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59120E" w:rsidRPr="00F83EB1" w14:paraId="3D122B08" w14:textId="59C2F563">
      <w:pPr>
        <w:pStyle w:val="Nombre"/>
        <w:rPr>
          <w:bCs/>
          <w:color w:val="FF0000"/>
          <w:lang w:val="en-GB"/>
        </w:rPr>
      </w:pPr>
      <w:r w:rsidRPr="003B71EF">
        <w:rPr>
          <w:noProof/>
          <w:color w:val="FF0000"/>
        </w:rPr>
        <mc:AlternateContent>
          <mc:Choice Requires="wps">
            <w:drawing>
              <wp:anchor distT="304800" distB="304800" distL="304800" distR="304800" simplePos="0" relativeHeight="251658240" behindDoc="0" locked="0" layoutInCell="1" allowOverlap="1">
                <wp:simplePos x="0" y="0"/>
                <wp:positionH relativeFrom="page">
                  <wp:posOffset>4953000</wp:posOffset>
                </wp:positionH>
                <wp:positionV relativeFrom="page">
                  <wp:posOffset>850900</wp:posOffset>
                </wp:positionV>
                <wp:extent cx="2144395" cy="990600"/>
                <wp:effectExtent l="0" t="0" r="1905" b="0"/>
                <wp:wrapSquare wrapText="left"/>
                <wp:docPr id="1073741826" name="officeArt object"/>
                <wp:cNvGraphicFramePr/>
                <a:graphic xmlns:a="http://schemas.openxmlformats.org/drawingml/2006/main">
                  <a:graphicData uri="http://schemas.microsoft.com/office/word/2010/wordprocessingShape">
                    <wps:wsp xmlns:wps="http://schemas.microsoft.com/office/word/2010/wordprocessingShape">
                      <wps:cNvSpPr txBox="1"/>
                      <wps:spPr>
                        <a:xfrm>
                          <a:off x="0" y="0"/>
                          <a:ext cx="2144395" cy="990600"/>
                        </a:xfrm>
                        <a:prstGeom prst="rect">
                          <a:avLst/>
                        </a:prstGeom>
                        <a:noFill/>
                        <a:ln w="12700">
                          <a:noFill/>
                          <a:miter lim="400000"/>
                        </a:ln>
                        <a:effectLst/>
                      </wps:spPr>
                      <wps:txbx>
                        <w:txbxContent>
                          <w:p w:rsidR="007E5E01" w:rsidP="007E5E01" w14:textId="77777777">
                            <w:pPr>
                              <w:pStyle w:val="Poromisin"/>
                              <w:rPr>
                                <w:color w:val="000000"/>
                                <w:sz w:val="24"/>
                                <w:szCs w:val="24"/>
                                <w:shd w:val="clear" w:color="auto" w:fill="FFFFFF"/>
                                <w14:textFill>
                                  <w14:solidFill>
                                    <w14:srgbClr w14:val="000000">
                                      <w14:alpha w14:val="45882"/>
                                    </w14:srgbClr>
                                  </w14:solidFill>
                                </w14:textFill>
                              </w:rPr>
                            </w:pPr>
                          </w:p>
                          <w:p w:rsidR="007E5E01" w:rsidP="007E5E01" w14:textId="7CBB51D3">
                            <w:pPr>
                              <w:pStyle w:val="Poromisin"/>
                              <w:rPr>
                                <w:color w:val="000000"/>
                                <w:sz w:val="24"/>
                                <w:szCs w:val="24"/>
                                <w:shd w:val="clear" w:color="auto" w:fill="FFFFFF"/>
                                <w14:textFill>
                                  <w14:solidFill>
                                    <w14:srgbClr w14:val="000000">
                                      <w14:alpha w14:val="45882"/>
                                    </w14:srgbClr>
                                  </w14:solidFill>
                                </w14:textFill>
                              </w:rPr>
                            </w:pPr>
                            <w:r w:rsidRPr="002E2657">
                              <w:rPr>
                                <w:rStyle w:val="Ninguno"/>
                                <w:b/>
                                <w:bCs/>
                                <w:color w:val="000000"/>
                                <w:sz w:val="24"/>
                                <w:szCs w:val="24"/>
                                <w:shd w:val="clear" w:color="auto" w:fill="FFFFFF"/>
                                <w:lang w:val="en-US"/>
                                <w14:textFill>
                                  <w14:solidFill>
                                    <w14:srgbClr w14:val="000000">
                                      <w14:alpha w14:val="45882"/>
                                    </w14:srgbClr>
                                  </w14:solidFill>
                                </w14:textFill>
                              </w:rPr>
                              <w:t>T:</w:t>
                            </w:r>
                            <w:r w:rsidRPr="002E2657">
                              <w:rPr>
                                <w:color w:val="000000"/>
                                <w:sz w:val="24"/>
                                <w:szCs w:val="24"/>
                                <w:shd w:val="clear" w:color="auto" w:fill="FFFFFF"/>
                                <w:lang w:val="en-US"/>
                                <w14:textFill>
                                  <w14:solidFill>
                                    <w14:srgbClr w14:val="000000">
                                      <w14:alpha w14:val="45882"/>
                                    </w14:srgbClr>
                                  </w14:solidFill>
                                </w14:textFill>
                              </w:rPr>
                              <w:t xml:space="preserve"> </w:t>
                            </w:r>
                            <w:r w:rsidRPr="00F83EB1" w:rsidR="00F83EB1">
                              <w:rPr>
                                <w:color w:val="000000"/>
                                <w:sz w:val="24"/>
                                <w:szCs w:val="24"/>
                                <w:shd w:val="clear" w:color="auto" w:fill="FFFFFF"/>
                                <w:lang w:val="en-US"/>
                                <w14:textFill>
                                  <w14:solidFill>
                                    <w14:srgbClr w14:val="000000">
                                      <w14:alpha w14:val="45882"/>
                                    </w14:srgbClr>
                                  </w14:solidFill>
                                </w14:textFill>
                              </w:rPr>
                              <w:t>950-568-3592</w:t>
                            </w:r>
                          </w:p>
                          <w:p w:rsidR="007E5E01" w:rsidP="007E5E01" w14:textId="2B71E2A2">
                            <w:pPr>
                              <w:pStyle w:val="Poromisin"/>
                              <w:rPr>
                                <w:color w:val="000000"/>
                                <w:sz w:val="24"/>
                                <w:szCs w:val="24"/>
                                <w:shd w:val="clear" w:color="auto" w:fill="FFFFFF"/>
                                <w14:textFill>
                                  <w14:solidFill>
                                    <w14:srgbClr w14:val="000000">
                                      <w14:alpha w14:val="45882"/>
                                    </w14:srgbClr>
                                  </w14:solidFill>
                                </w14:textFill>
                              </w:rPr>
                            </w:pPr>
                            <w:r w:rsidRPr="00F83EB1">
                              <w:rPr>
                                <w:rStyle w:val="Ninguno"/>
                                <w:b/>
                                <w:bCs/>
                                <w:color w:val="000000"/>
                                <w:sz w:val="24"/>
                                <w:szCs w:val="24"/>
                                <w:shd w:val="clear" w:color="auto" w:fill="FFFFFF"/>
                                <w14:textFill>
                                  <w14:solidFill>
                                    <w14:srgbClr w14:val="000000">
                                      <w14:alpha w14:val="45882"/>
                                    </w14:srgbClr>
                                  </w14:solidFill>
                                </w14:textFill>
                              </w:rPr>
                              <w:t>M:</w:t>
                            </w:r>
                            <w:r w:rsidRPr="00F83EB1" w:rsidR="00F83EB1">
                              <w:rPr>
                                <w:rStyle w:val="Hyperlink0"/>
                                <w:color w:val="000000"/>
                                <w:sz w:val="24"/>
                                <w:szCs w:val="24"/>
                                <w:shd w:val="clear" w:color="auto" w:fill="FFFFFF"/>
                                <w:lang w:val="nl-NL"/>
                                <w14:textFill>
                                  <w14:solidFill>
                                    <w14:srgbClr w14:val="000000">
                                      <w14:alpha w14:val="45882"/>
                                    </w14:srgbClr>
                                  </w14:solidFill>
                                </w14:textFill>
                              </w:rPr>
                              <w:t>samuel.johnson@gmail.com</w:t>
                            </w:r>
                          </w:p>
                          <w:p w:rsidR="007E5E01" w:rsidP="007E5E01" w14:textId="22AA5CEA">
                            <w:pPr>
                              <w:pStyle w:val="Poromisin"/>
                            </w:pPr>
                            <w:r w:rsidRPr="002E2657">
                              <w:rPr>
                                <w:rStyle w:val="Ninguno"/>
                                <w:b/>
                                <w:bCs/>
                                <w:color w:val="000000"/>
                                <w:sz w:val="24"/>
                                <w:szCs w:val="24"/>
                                <w:shd w:val="clear" w:color="auto" w:fill="FFFFFF"/>
                                <w:lang w:val="en-US"/>
                                <w14:textFill>
                                  <w14:solidFill>
                                    <w14:srgbClr w14:val="000000">
                                      <w14:alpha w14:val="45882"/>
                                    </w14:srgbClr>
                                  </w14:solidFill>
                                </w14:textFill>
                              </w:rPr>
                              <w:t>L:</w:t>
                            </w:r>
                            <w:r w:rsidRPr="002E2657">
                              <w:rPr>
                                <w:color w:val="000000"/>
                                <w:sz w:val="24"/>
                                <w:szCs w:val="24"/>
                                <w:shd w:val="clear" w:color="auto" w:fill="FFFFFF"/>
                                <w:lang w:val="en-US"/>
                                <w14:textFill>
                                  <w14:solidFill>
                                    <w14:srgbClr w14:val="000000">
                                      <w14:alpha w14:val="45882"/>
                                    </w14:srgbClr>
                                  </w14:solidFill>
                                </w14:textFill>
                              </w:rPr>
                              <w:t xml:space="preserve"> </w:t>
                            </w:r>
                            <w:r>
                              <w:rPr>
                                <w:rStyle w:val="Hyperlink0"/>
                                <w:color w:val="000000"/>
                                <w:sz w:val="24"/>
                                <w:szCs w:val="24"/>
                                <w:shd w:val="clear" w:color="auto" w:fill="FFFFFF"/>
                                <w:lang w:val="nl-NL"/>
                                <w14:textFill>
                                  <w14:solidFill>
                                    <w14:srgbClr w14:val="000000">
                                      <w14:alpha w14:val="45882"/>
                                    </w14:srgbClr>
                                  </w14:solidFill>
                                </w14:textFill>
                              </w:rPr>
                              <w:t>linkedin.com/</w:t>
                            </w:r>
                            <w:r w:rsidR="00F83EB1">
                              <w:rPr>
                                <w:rStyle w:val="Hyperlink0"/>
                                <w:color w:val="000000"/>
                                <w:sz w:val="24"/>
                                <w:szCs w:val="24"/>
                                <w:shd w:val="clear" w:color="auto" w:fill="FFFFFF"/>
                                <w:lang w:val="nl-NL"/>
                                <w14:textFill>
                                  <w14:solidFill>
                                    <w14:srgbClr w14:val="000000">
                                      <w14:alpha w14:val="45882"/>
                                    </w14:srgbClr>
                                  </w14:solidFill>
                                </w14:textFill>
                              </w:rPr>
                              <w:t>samueljohnson</w:t>
                            </w:r>
                          </w:p>
                        </w:txbxContent>
                      </wps:txbx>
                      <wps:bodyPr wrap="square" lIns="0" tIns="0" rIns="0" bIns="0" numCol="1" anchor="t"/>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5" type="#_x0000_t202" style="width:168.85pt;height:78pt;margin-top:67pt;margin-left:390pt;mso-height-percent:0;mso-height-relative:margin;mso-position-horizontal-relative:page;mso-position-vertical-relative:page;mso-wrap-distance-bottom:24pt;mso-wrap-distance-left:24pt;mso-wrap-distance-right:24pt;mso-wrap-distance-top:24pt;mso-wrap-style:square;position:absolute;visibility:visible;v-text-anchor:top;z-index:251659264" filled="f" stroked="f" strokeweight="1pt">
                <v:textbox inset="0,0,0,0">
                  <w:txbxContent>
                    <w:p w:rsidR="007E5E01" w:rsidP="007E5E01" w14:paraId="69491680" w14:textId="77777777">
                      <w:pPr>
                        <w:pStyle w:val="Poromisin"/>
                        <w:rPr>
                          <w:color w:val="000000"/>
                          <w:sz w:val="24"/>
                          <w:szCs w:val="24"/>
                          <w:shd w:val="clear" w:color="auto" w:fill="FFFFFF"/>
                          <w14:textFill>
                            <w14:solidFill>
                              <w14:srgbClr w14:val="000000">
                                <w14:alpha w14:val="45882"/>
                              </w14:srgbClr>
                            </w14:solidFill>
                          </w14:textFill>
                        </w:rPr>
                      </w:pPr>
                    </w:p>
                    <w:p w:rsidR="007E5E01" w:rsidP="007E5E01" w14:paraId="33F11780" w14:textId="7CBB51D3">
                      <w:pPr>
                        <w:pStyle w:val="Poromisin"/>
                        <w:rPr>
                          <w:color w:val="000000"/>
                          <w:sz w:val="24"/>
                          <w:szCs w:val="24"/>
                          <w:shd w:val="clear" w:color="auto" w:fill="FFFFFF"/>
                          <w14:textFill>
                            <w14:solidFill>
                              <w14:srgbClr w14:val="000000">
                                <w14:alpha w14:val="45882"/>
                              </w14:srgbClr>
                            </w14:solidFill>
                          </w14:textFill>
                        </w:rPr>
                      </w:pPr>
                      <w:r w:rsidRPr="002E2657">
                        <w:rPr>
                          <w:rStyle w:val="Ninguno"/>
                          <w:b/>
                          <w:bCs/>
                          <w:color w:val="000000"/>
                          <w:sz w:val="24"/>
                          <w:szCs w:val="24"/>
                          <w:shd w:val="clear" w:color="auto" w:fill="FFFFFF"/>
                          <w:lang w:val="en-US"/>
                          <w14:textFill>
                            <w14:solidFill>
                              <w14:srgbClr w14:val="000000">
                                <w14:alpha w14:val="45882"/>
                              </w14:srgbClr>
                            </w14:solidFill>
                          </w14:textFill>
                        </w:rPr>
                        <w:t>T:</w:t>
                      </w:r>
                      <w:r w:rsidRPr="002E2657">
                        <w:rPr>
                          <w:color w:val="000000"/>
                          <w:sz w:val="24"/>
                          <w:szCs w:val="24"/>
                          <w:shd w:val="clear" w:color="auto" w:fill="FFFFFF"/>
                          <w:lang w:val="en-US"/>
                          <w14:textFill>
                            <w14:solidFill>
                              <w14:srgbClr w14:val="000000">
                                <w14:alpha w14:val="45882"/>
                              </w14:srgbClr>
                            </w14:solidFill>
                          </w14:textFill>
                        </w:rPr>
                        <w:t xml:space="preserve"> </w:t>
                      </w:r>
                      <w:r w:rsidRPr="00F83EB1" w:rsidR="00F83EB1">
                        <w:rPr>
                          <w:color w:val="000000"/>
                          <w:sz w:val="24"/>
                          <w:szCs w:val="24"/>
                          <w:shd w:val="clear" w:color="auto" w:fill="FFFFFF"/>
                          <w:lang w:val="en-US"/>
                          <w14:textFill>
                            <w14:solidFill>
                              <w14:srgbClr w14:val="000000">
                                <w14:alpha w14:val="45882"/>
                              </w14:srgbClr>
                            </w14:solidFill>
                          </w14:textFill>
                        </w:rPr>
                        <w:t>950-568-3592</w:t>
                      </w:r>
                    </w:p>
                    <w:p w:rsidR="007E5E01" w:rsidP="007E5E01" w14:paraId="431F4BA9" w14:textId="2B71E2A2">
                      <w:pPr>
                        <w:pStyle w:val="Poromisin"/>
                        <w:rPr>
                          <w:color w:val="000000"/>
                          <w:sz w:val="24"/>
                          <w:szCs w:val="24"/>
                          <w:shd w:val="clear" w:color="auto" w:fill="FFFFFF"/>
                          <w14:textFill>
                            <w14:solidFill>
                              <w14:srgbClr w14:val="000000">
                                <w14:alpha w14:val="45882"/>
                              </w14:srgbClr>
                            </w14:solidFill>
                          </w14:textFill>
                        </w:rPr>
                      </w:pPr>
                      <w:r w:rsidRPr="00F83EB1">
                        <w:rPr>
                          <w:rStyle w:val="Ninguno"/>
                          <w:b/>
                          <w:bCs/>
                          <w:color w:val="000000"/>
                          <w:sz w:val="24"/>
                          <w:szCs w:val="24"/>
                          <w:shd w:val="clear" w:color="auto" w:fill="FFFFFF"/>
                          <w14:textFill>
                            <w14:solidFill>
                              <w14:srgbClr w14:val="000000">
                                <w14:alpha w14:val="45882"/>
                              </w14:srgbClr>
                            </w14:solidFill>
                          </w14:textFill>
                        </w:rPr>
                        <w:t>M:</w:t>
                      </w:r>
                      <w:r w:rsidRPr="00F83EB1" w:rsidR="00F83EB1">
                        <w:rPr>
                          <w:rStyle w:val="Hyperlink0"/>
                          <w:color w:val="000000"/>
                          <w:sz w:val="24"/>
                          <w:szCs w:val="24"/>
                          <w:shd w:val="clear" w:color="auto" w:fill="FFFFFF"/>
                          <w:lang w:val="nl-NL"/>
                          <w14:textFill>
                            <w14:solidFill>
                              <w14:srgbClr w14:val="000000">
                                <w14:alpha w14:val="45882"/>
                              </w14:srgbClr>
                            </w14:solidFill>
                          </w14:textFill>
                        </w:rPr>
                        <w:t>samuel.johnson@gmail.com</w:t>
                      </w:r>
                    </w:p>
                    <w:p w:rsidR="007E5E01" w:rsidP="007E5E01" w14:paraId="22A67B25" w14:textId="22AA5CEA">
                      <w:pPr>
                        <w:pStyle w:val="Poromisin"/>
                      </w:pPr>
                      <w:r w:rsidRPr="002E2657">
                        <w:rPr>
                          <w:rStyle w:val="Ninguno"/>
                          <w:b/>
                          <w:bCs/>
                          <w:color w:val="000000"/>
                          <w:sz w:val="24"/>
                          <w:szCs w:val="24"/>
                          <w:shd w:val="clear" w:color="auto" w:fill="FFFFFF"/>
                          <w:lang w:val="en-US"/>
                          <w14:textFill>
                            <w14:solidFill>
                              <w14:srgbClr w14:val="000000">
                                <w14:alpha w14:val="45882"/>
                              </w14:srgbClr>
                            </w14:solidFill>
                          </w14:textFill>
                        </w:rPr>
                        <w:t>L:</w:t>
                      </w:r>
                      <w:r w:rsidRPr="002E2657">
                        <w:rPr>
                          <w:color w:val="000000"/>
                          <w:sz w:val="24"/>
                          <w:szCs w:val="24"/>
                          <w:shd w:val="clear" w:color="auto" w:fill="FFFFFF"/>
                          <w:lang w:val="en-US"/>
                          <w14:textFill>
                            <w14:solidFill>
                              <w14:srgbClr w14:val="000000">
                                <w14:alpha w14:val="45882"/>
                              </w14:srgbClr>
                            </w14:solidFill>
                          </w14:textFill>
                        </w:rPr>
                        <w:t xml:space="preserve"> </w:t>
                      </w:r>
                      <w:r>
                        <w:rPr>
                          <w:rStyle w:val="Hyperlink0"/>
                          <w:color w:val="000000"/>
                          <w:sz w:val="24"/>
                          <w:szCs w:val="24"/>
                          <w:shd w:val="clear" w:color="auto" w:fill="FFFFFF"/>
                          <w:lang w:val="nl-NL"/>
                          <w14:textFill>
                            <w14:solidFill>
                              <w14:srgbClr w14:val="000000">
                                <w14:alpha w14:val="45882"/>
                              </w14:srgbClr>
                            </w14:solidFill>
                          </w14:textFill>
                        </w:rPr>
                        <w:t>linkedin.com/</w:t>
                      </w:r>
                      <w:r w:rsidR="00F83EB1">
                        <w:rPr>
                          <w:rStyle w:val="Hyperlink0"/>
                          <w:color w:val="000000"/>
                          <w:sz w:val="24"/>
                          <w:szCs w:val="24"/>
                          <w:shd w:val="clear" w:color="auto" w:fill="FFFFFF"/>
                          <w:lang w:val="nl-NL"/>
                          <w14:textFill>
                            <w14:solidFill>
                              <w14:srgbClr w14:val="000000">
                                <w14:alpha w14:val="45882"/>
                              </w14:srgbClr>
                            </w14:solidFill>
                          </w14:textFill>
                        </w:rPr>
                        <w:t>samueljohnson</w:t>
                      </w:r>
                    </w:p>
                  </w:txbxContent>
                </v:textbox>
                <w10:wrap type="square" side="left"/>
              </v:shape>
            </w:pict>
          </mc:Fallback>
        </mc:AlternateContent>
      </w:r>
      <w:r w:rsidR="00F83EB1">
        <w:rPr>
          <w:bCs/>
          <w:color w:val="FF0000"/>
          <w:lang w:val="nl-NL"/>
        </w:rPr>
        <w:t>Samuel johnson</w:t>
      </w:r>
    </w:p>
    <w:p w:rsidR="007E5E01" w:rsidP="007E5E01" w14:paraId="7D09A440" w14:textId="6747F219">
      <w:pPr>
        <w:pStyle w:val="Poromisin"/>
        <w:rPr>
          <w:color w:val="000000"/>
          <w:sz w:val="24"/>
          <w:szCs w:val="24"/>
          <w:shd w:val="clear" w:color="auto" w:fill="FFFFFF"/>
          <w14:textFill>
            <w14:solidFill>
              <w14:srgbClr w14:val="000000">
                <w14:alpha w14:val="45882"/>
              </w14:srgbClr>
            </w14:solidFill>
          </w14:textFill>
        </w:rPr>
      </w:pPr>
      <w:r w:rsidRPr="00F83EB1">
        <w:rPr>
          <w:color w:val="000000"/>
          <w:sz w:val="24"/>
          <w:szCs w:val="24"/>
          <w:shd w:val="clear" w:color="auto" w:fill="FFFFFF"/>
          <w14:textFill>
            <w14:solidFill>
              <w14:srgbClr w14:val="000000">
                <w14:alpha w14:val="45882"/>
              </w14:srgbClr>
            </w14:solidFill>
          </w14:textFill>
        </w:rPr>
        <w:t>10690 Long Beach Blvd, Lynwood, CA 90262</w:t>
      </w:r>
    </w:p>
    <w:p w:rsidR="007E5E01" w:rsidP="007E5E01" w14:paraId="75EF1CFD" w14:textId="77777777">
      <w:pPr>
        <w:pStyle w:val="Poromisin"/>
        <w:rPr>
          <w:color w:val="000000"/>
          <w:sz w:val="24"/>
          <w:szCs w:val="24"/>
          <w:shd w:val="clear" w:color="auto" w:fill="FFFFFF"/>
          <w14:textFill>
            <w14:solidFill>
              <w14:srgbClr w14:val="000000">
                <w14:alpha w14:val="45882"/>
              </w14:srgbClr>
            </w14:solidFill>
          </w14:textFill>
        </w:rPr>
      </w:pPr>
      <w:r w:rsidRPr="002E2657">
        <w:rPr>
          <w:rStyle w:val="Ninguno"/>
          <w:b/>
          <w:bCs/>
          <w:color w:val="000000"/>
          <w:sz w:val="24"/>
          <w:szCs w:val="24"/>
          <w:shd w:val="clear" w:color="auto" w:fill="FFFFFF"/>
          <w:lang w:val="en-US"/>
          <w14:textFill>
            <w14:solidFill>
              <w14:srgbClr w14:val="000000">
                <w14:alpha w14:val="45882"/>
              </w14:srgbClr>
            </w14:solidFill>
          </w14:textFill>
        </w:rPr>
        <w:t>Nationality</w:t>
      </w:r>
      <w:r w:rsidRPr="002E2657">
        <w:rPr>
          <w:color w:val="000000"/>
          <w:sz w:val="24"/>
          <w:szCs w:val="24"/>
          <w:shd w:val="clear" w:color="auto" w:fill="FFFFFF"/>
          <w:lang w:val="en-US"/>
          <w14:textFill>
            <w14:solidFill>
              <w14:srgbClr w14:val="000000">
                <w14:alpha w14:val="45882"/>
              </w14:srgbClr>
            </w14:solidFill>
          </w14:textFill>
        </w:rPr>
        <w:t xml:space="preserve">: </w:t>
      </w:r>
      <w:r>
        <w:rPr>
          <w:color w:val="000000"/>
          <w:sz w:val="24"/>
          <w:szCs w:val="24"/>
          <w:shd w:val="clear" w:color="auto" w:fill="FFFFFF"/>
          <w:lang w:val="en-US"/>
          <w14:textFill>
            <w14:solidFill>
              <w14:srgbClr w14:val="000000">
                <w14:alpha w14:val="45882"/>
              </w14:srgbClr>
            </w14:solidFill>
          </w14:textFill>
        </w:rPr>
        <w:t>American</w:t>
      </w:r>
    </w:p>
    <w:p w:rsidR="0059120E" w:rsidP="007E5E01" w14:paraId="71380BEB" w14:textId="77777777">
      <w:pPr>
        <w:pStyle w:val="Poromisin"/>
        <w:rPr>
          <w:color w:val="000000"/>
          <w:sz w:val="24"/>
          <w:szCs w:val="24"/>
          <w:shd w:val="clear" w:color="auto" w:fill="FFFFFF"/>
          <w14:textFill>
            <w14:solidFill>
              <w14:srgbClr w14:val="000000">
                <w14:alpha w14:val="45882"/>
              </w14:srgbClr>
            </w14:solidFill>
          </w14:textFill>
        </w:rPr>
      </w:pPr>
      <w:r w:rsidRPr="002E2657">
        <w:rPr>
          <w:rStyle w:val="Ninguno"/>
          <w:b/>
          <w:bCs/>
          <w:color w:val="000000"/>
          <w:sz w:val="24"/>
          <w:szCs w:val="24"/>
          <w:shd w:val="clear" w:color="auto" w:fill="FFFFFF"/>
          <w:lang w:val="en-US"/>
          <w14:textFill>
            <w14:solidFill>
              <w14:srgbClr w14:val="000000">
                <w14:alpha w14:val="45882"/>
              </w14:srgbClr>
            </w14:solidFill>
          </w14:textFill>
        </w:rPr>
        <w:t>DOB:</w:t>
      </w:r>
      <w:r w:rsidRPr="002E2657">
        <w:rPr>
          <w:color w:val="000000"/>
          <w:sz w:val="24"/>
          <w:szCs w:val="24"/>
          <w:shd w:val="clear" w:color="auto" w:fill="FFFFFF"/>
          <w:lang w:val="en-US"/>
          <w14:textFill>
            <w14:solidFill>
              <w14:srgbClr w14:val="000000">
                <w14:alpha w14:val="45882"/>
              </w14:srgbClr>
            </w14:solidFill>
          </w14:textFill>
        </w:rPr>
        <w:t xml:space="preserve"> </w:t>
      </w:r>
      <w:r>
        <w:rPr>
          <w:color w:val="000000"/>
          <w:sz w:val="24"/>
          <w:szCs w:val="24"/>
          <w:shd w:val="clear" w:color="auto" w:fill="FFFFFF"/>
          <w14:textFill>
            <w14:solidFill>
              <w14:srgbClr w14:val="000000">
                <w14:alpha w14:val="45882"/>
              </w14:srgbClr>
            </w14:solidFill>
          </w14:textFill>
        </w:rPr>
        <w:t>Jun 23</w:t>
      </w:r>
      <w:r>
        <w:rPr>
          <w:color w:val="000000"/>
          <w:sz w:val="24"/>
          <w:szCs w:val="24"/>
          <w:shd w:val="clear" w:color="auto" w:fill="FFFFFF"/>
          <w14:textFill>
            <w14:solidFill>
              <w14:srgbClr w14:val="000000">
                <w14:alpha w14:val="45882"/>
              </w14:srgbClr>
            </w14:solidFill>
          </w14:textFill>
        </w:rPr>
        <w:t xml:space="preserve"> 1985</w:t>
      </w:r>
    </w:p>
    <w:p w:rsidR="007E5E01" w14:paraId="0E2E39E0" w14:textId="77777777">
      <w:pPr>
        <w:pStyle w:val="Heading1"/>
        <w:rPr>
          <w:bCs/>
          <w:lang w:val="fr-FR"/>
        </w:rPr>
      </w:pPr>
    </w:p>
    <w:p w:rsidR="00F83EB1" w:rsidRPr="00F83EB1" w:rsidP="00F83EB1" w14:paraId="006FFC79" w14:textId="56143AC3">
      <w:pPr>
        <w:pStyle w:val="Heading1"/>
        <w:rPr>
          <w:bCs/>
          <w:color w:val="FF0000"/>
          <w:lang w:val="fr-FR"/>
        </w:rPr>
      </w:pPr>
      <w:r w:rsidRPr="003B71EF">
        <w:rPr>
          <w:bCs/>
          <w:color w:val="FF0000"/>
          <w:lang w:val="fr-FR"/>
        </w:rPr>
        <w:t>Objective</w:t>
      </w:r>
    </w:p>
    <w:p w:rsidR="00F83EB1" w14:paraId="133801DF" w14:textId="09E23D6B">
      <w:pPr>
        <w:pStyle w:val="Heading1"/>
        <w:rPr>
          <w:rFonts w:asciiTheme="minorHAnsi" w:hAnsiTheme="minorHAnsi"/>
          <w:b w:val="0"/>
          <w:spacing w:val="0"/>
          <w:sz w:val="22"/>
          <w:lang w:val="en-US"/>
        </w:rPr>
      </w:pPr>
      <w:r w:rsidRPr="00F83EB1">
        <w:rPr>
          <w:rFonts w:asciiTheme="minorHAnsi" w:hAnsiTheme="minorHAnsi"/>
          <w:b w:val="0"/>
          <w:spacing w:val="0"/>
          <w:sz w:val="22"/>
          <w:lang w:val="en-US"/>
        </w:rPr>
        <w:t>Prolific firefighter with over 12 years of experience in the field. Trained and certified in fire safety, prevention, and suppression. Capable of providing first aid to victims of various disasters, including fires and earthquakes. Specialized in vehicle maintenance and operation.</w:t>
      </w:r>
    </w:p>
    <w:p w:rsidR="00F83EB1" w14:paraId="006C4EB6" w14:textId="77777777">
      <w:pPr>
        <w:pStyle w:val="Heading1"/>
        <w:rPr>
          <w:rFonts w:asciiTheme="minorHAnsi" w:hAnsiTheme="minorHAnsi"/>
          <w:b w:val="0"/>
          <w:spacing w:val="0"/>
          <w:sz w:val="22"/>
          <w:lang w:val="en-US"/>
        </w:rPr>
      </w:pPr>
    </w:p>
    <w:p w:rsidR="0059120E" w:rsidRPr="00F83EB1" w14:paraId="16445749" w14:textId="66AC70B2">
      <w:pPr>
        <w:pStyle w:val="Heading1"/>
        <w:rPr>
          <w:color w:val="FF0000"/>
          <w:lang w:val="en-GB"/>
        </w:rPr>
      </w:pPr>
      <w:r w:rsidRPr="003B71EF">
        <w:rPr>
          <w:bCs/>
          <w:color w:val="FF0000"/>
          <w:lang w:val="en-US"/>
        </w:rPr>
        <w:t>Experience</w:t>
      </w:r>
    </w:p>
    <w:p w:rsidR="0059120E" w:rsidRPr="00F83EB1" w14:paraId="56D55626" w14:textId="4899A74C">
      <w:pPr>
        <w:pStyle w:val="Heading2"/>
        <w:rPr>
          <w:lang w:val="en-GB"/>
        </w:rPr>
      </w:pPr>
      <w:r w:rsidRPr="00F83EB1">
        <w:rPr>
          <w:lang w:val="fr-FR"/>
        </w:rPr>
        <w:t>Firefighter &amp; EMT</w:t>
      </w:r>
      <w:r>
        <w:rPr>
          <w:lang w:val="fr-FR"/>
        </w:rPr>
        <w:t xml:space="preserve"> </w:t>
      </w:r>
      <w:r w:rsidRPr="00F83EB1" w:rsidR="007E5E01">
        <w:rPr>
          <w:lang w:val="en-GB"/>
        </w:rPr>
        <w:t>—</w:t>
      </w:r>
      <w:r w:rsidR="00467045">
        <w:rPr>
          <w:lang w:val="en-GB"/>
        </w:rPr>
        <w:t xml:space="preserve"> </w:t>
      </w:r>
      <w:r w:rsidRPr="00467045" w:rsidR="00467045">
        <w:rPr>
          <w:lang w:val="en-US"/>
        </w:rPr>
        <w:t>Los Angeles Fire Department, CA</w:t>
      </w:r>
      <w:r w:rsidRPr="007E5E01" w:rsidR="007E5E01">
        <w:rPr>
          <w:lang w:val="en-US"/>
        </w:rPr>
        <w:t xml:space="preserve"> </w:t>
      </w:r>
      <w:r w:rsidRPr="007E5E01" w:rsidR="007E5E01">
        <w:rPr>
          <w:lang w:val="fr-FR"/>
        </w:rPr>
        <w:t>–</w:t>
      </w:r>
      <w:r w:rsidRPr="007E5E01" w:rsidR="007E5E01">
        <w:rPr>
          <w:lang w:val="it-IT"/>
        </w:rPr>
        <w:t xml:space="preserve"> San Francisco, CA</w:t>
      </w:r>
      <w:r w:rsidRPr="00F83EB1" w:rsidR="007E5E01">
        <w:rPr>
          <w:lang w:val="en-GB"/>
        </w:rPr>
        <w:t xml:space="preserve"> — </w:t>
      </w:r>
      <w:r w:rsidRPr="007E5E01" w:rsidR="007E5E01">
        <w:rPr>
          <w:lang w:val="fr-FR"/>
        </w:rPr>
        <w:t xml:space="preserve">2018 – </w:t>
      </w:r>
      <w:r w:rsidRPr="007E5E01" w:rsidR="007E5E01">
        <w:rPr>
          <w:lang w:val="it-IT"/>
        </w:rPr>
        <w:t>Present</w:t>
      </w:r>
    </w:p>
    <w:p w:rsidR="00467045" w:rsidRPr="00467045" w:rsidP="00467045" w14:paraId="21D1F735" w14:textId="77777777">
      <w:pPr>
        <w:pStyle w:val="ListParagraph"/>
        <w:numPr>
          <w:ilvl w:val="0"/>
          <w:numId w:val="13"/>
        </w:numPr>
        <w:rPr>
          <w:lang w:val="en-US"/>
        </w:rPr>
      </w:pPr>
      <w:r w:rsidRPr="00467045">
        <w:rPr>
          <w:lang w:val="en-US"/>
        </w:rPr>
        <w:t>Helped optimize the first aid response protocol, to provide faster care for victims of fires and related disasters</w:t>
      </w:r>
    </w:p>
    <w:p w:rsidR="00467045" w:rsidRPr="00467045" w:rsidP="00467045" w14:paraId="0F057B9B" w14:textId="77777777">
      <w:pPr>
        <w:pStyle w:val="ListParagraph"/>
        <w:numPr>
          <w:ilvl w:val="0"/>
          <w:numId w:val="13"/>
        </w:numPr>
        <w:rPr>
          <w:lang w:val="en-US"/>
        </w:rPr>
      </w:pPr>
      <w:r w:rsidRPr="00467045">
        <w:rPr>
          <w:lang w:val="en-US"/>
        </w:rPr>
        <w:t>Created a training guide for new recruits</w:t>
      </w:r>
    </w:p>
    <w:p w:rsidR="00467045" w:rsidRPr="00467045" w:rsidP="00467045" w14:paraId="6063AA7F" w14:textId="77777777">
      <w:pPr>
        <w:pStyle w:val="ListParagraph"/>
        <w:numPr>
          <w:ilvl w:val="0"/>
          <w:numId w:val="13"/>
        </w:numPr>
        <w:rPr>
          <w:lang w:val="en-US"/>
        </w:rPr>
      </w:pPr>
      <w:r w:rsidRPr="00467045">
        <w:rPr>
          <w:lang w:val="en-US"/>
        </w:rPr>
        <w:t>Increased outreach of the fire department</w:t>
      </w:r>
    </w:p>
    <w:p w:rsidR="007E5E01" w:rsidRPr="00467045" w:rsidP="00467045" w14:paraId="18494AE7" w14:textId="6A90A506">
      <w:pPr>
        <w:pStyle w:val="ListParagraph"/>
        <w:numPr>
          <w:ilvl w:val="0"/>
          <w:numId w:val="13"/>
        </w:numPr>
        <w:rPr>
          <w:lang w:val="en-US"/>
        </w:rPr>
      </w:pPr>
      <w:r w:rsidRPr="00467045">
        <w:rPr>
          <w:lang w:val="en-US"/>
        </w:rPr>
        <w:t>Lead public events to raise awareness for the importance of fire safety and prevention</w:t>
      </w:r>
    </w:p>
    <w:p w:rsidR="007E5E01" w:rsidRPr="007E5E01" w:rsidP="007E5E01" w14:paraId="4ECB4D2B" w14:textId="21790159">
      <w:pPr>
        <w:pStyle w:val="Heading2"/>
        <w:rPr>
          <w:lang w:val="en-US"/>
        </w:rPr>
      </w:pPr>
      <w:r w:rsidRPr="007E5E01">
        <w:rPr>
          <w:lang w:val="fr-FR"/>
        </w:rPr>
        <w:t>Louis Vuitton</w:t>
      </w:r>
      <w:r w:rsidRPr="007E5E01">
        <w:rPr>
          <w:lang w:val="en-US"/>
        </w:rPr>
        <w:t xml:space="preserve">—Sales Associate </w:t>
      </w:r>
      <w:r w:rsidRPr="007E5E01">
        <w:rPr>
          <w:lang w:val="fr-FR"/>
        </w:rPr>
        <w:t>–</w:t>
      </w:r>
      <w:r w:rsidRPr="007E5E01">
        <w:rPr>
          <w:lang w:val="it-IT"/>
        </w:rPr>
        <w:t xml:space="preserve"> San Francisco, CA</w:t>
      </w:r>
      <w:r w:rsidRPr="007E5E01">
        <w:rPr>
          <w:lang w:val="en-US"/>
        </w:rPr>
        <w:t xml:space="preserve"> — </w:t>
      </w:r>
      <w:r w:rsidRPr="007E5E01">
        <w:rPr>
          <w:lang w:val="fr-FR"/>
        </w:rPr>
        <w:t xml:space="preserve">2018 – </w:t>
      </w:r>
      <w:r w:rsidRPr="007E5E01">
        <w:rPr>
          <w:lang w:val="it-IT"/>
        </w:rPr>
        <w:t>Present</w:t>
      </w:r>
    </w:p>
    <w:p w:rsidR="007E5E01" w:rsidRPr="007E5E01" w:rsidP="007E5E01" w14:paraId="685C4EDF" w14:textId="77777777">
      <w:pPr>
        <w:numPr>
          <w:ilvl w:val="0"/>
          <w:numId w:val="12"/>
        </w:numPr>
        <w:rPr>
          <w:lang w:val="en-US"/>
        </w:rPr>
      </w:pPr>
      <w:r w:rsidRPr="007E5E01">
        <w:rPr>
          <w:lang w:val="en-US"/>
        </w:rPr>
        <w:t>Proactively participated in meetings and helped create new practices.</w:t>
      </w:r>
    </w:p>
    <w:p w:rsidR="007E5E01" w:rsidRPr="007E5E01" w:rsidP="007E5E01" w14:paraId="384AC290" w14:textId="77777777">
      <w:pPr>
        <w:numPr>
          <w:ilvl w:val="0"/>
          <w:numId w:val="12"/>
        </w:numPr>
        <w:rPr>
          <w:lang w:val="en-US"/>
        </w:rPr>
      </w:pPr>
      <w:r w:rsidRPr="007E5E01">
        <w:rPr>
          <w:lang w:val="en-US"/>
        </w:rPr>
        <w:t>Answered calls, responded to emails, and spoke with clients face-to-face.</w:t>
      </w:r>
    </w:p>
    <w:p w:rsidR="007E5E01" w:rsidRPr="007E5E01" w:rsidP="007E5E01" w14:paraId="2716EA54" w14:textId="77777777">
      <w:pPr>
        <w:numPr>
          <w:ilvl w:val="0"/>
          <w:numId w:val="12"/>
        </w:numPr>
        <w:rPr>
          <w:lang w:val="en-US"/>
        </w:rPr>
      </w:pPr>
      <w:r w:rsidRPr="007E5E01">
        <w:rPr>
          <w:lang w:val="en-US"/>
        </w:rPr>
        <w:t>Processed a range of documentation and entered information into databases.</w:t>
      </w:r>
    </w:p>
    <w:p w:rsidR="0059120E" w:rsidRPr="007E5E01" w14:paraId="35284E17" w14:textId="77777777">
      <w:pPr>
        <w:rPr>
          <w:lang w:val="en-US"/>
        </w:rPr>
      </w:pPr>
    </w:p>
    <w:p w:rsidR="0059120E" w:rsidRPr="003B71EF" w14:paraId="66489D52" w14:textId="7EA7CF15">
      <w:pPr>
        <w:pStyle w:val="Heading1"/>
        <w:rPr>
          <w:color w:val="FF0000"/>
          <w:lang w:val="en-US"/>
        </w:rPr>
      </w:pPr>
      <w:r w:rsidRPr="003B71EF">
        <w:rPr>
          <w:color w:val="FF0000"/>
          <w:lang w:val="en-US"/>
        </w:rPr>
        <w:t>E</w:t>
      </w:r>
      <w:r w:rsidR="00AF53A6">
        <w:rPr>
          <w:color w:val="FF0000"/>
          <w:lang w:val="en-US"/>
        </w:rPr>
        <w:t>ducation</w:t>
      </w:r>
    </w:p>
    <w:p w:rsidR="007E5E01" w:rsidRPr="00467045" w:rsidP="007E5E01" w14:paraId="0AC8523F" w14:textId="7C33907C">
      <w:pPr>
        <w:pStyle w:val="Heading2"/>
        <w:rPr>
          <w:lang w:val="en-GB"/>
        </w:rPr>
      </w:pPr>
      <w:r w:rsidRPr="00467045">
        <w:rPr>
          <w:lang w:val="en-GB"/>
        </w:rPr>
        <w:t>University of Florida | Gainesville, FL</w:t>
      </w:r>
      <w:r w:rsidRPr="007E5E01">
        <w:rPr>
          <w:lang w:val="en-US"/>
        </w:rPr>
        <w:t xml:space="preserve"> — </w:t>
      </w:r>
      <w:r w:rsidRPr="00467045">
        <w:rPr>
          <w:lang w:val="en-GB"/>
        </w:rPr>
        <w:t>2009 – 2014</w:t>
      </w:r>
    </w:p>
    <w:p w:rsidR="0059120E" w:rsidP="007E5E01" w14:paraId="45251966" w14:textId="3DDF9D3E">
      <w:pPr>
        <w:pStyle w:val="Heading2"/>
        <w:rPr>
          <w:lang w:val="en-US"/>
        </w:rPr>
      </w:pPr>
      <w:r w:rsidRPr="00467045">
        <w:rPr>
          <w:rFonts w:asciiTheme="minorHAnsi" w:hAnsiTheme="minorHAnsi"/>
          <w:b w:val="0"/>
          <w:spacing w:val="0"/>
          <w:sz w:val="22"/>
          <w:lang w:val="en-US"/>
        </w:rPr>
        <w:t>Bachelor in Fire Science</w:t>
      </w:r>
    </w:p>
    <w:p w:rsidR="007E5E01" w:rsidP="007E5E01" w14:paraId="0868B518" w14:textId="09D3BC24">
      <w:pPr>
        <w:rPr>
          <w:lang w:val="en-US"/>
        </w:rPr>
      </w:pPr>
    </w:p>
    <w:p w:rsidR="00467045" w:rsidP="00467045" w14:paraId="1AE57351" w14:textId="4F58AB6E">
      <w:pPr>
        <w:rPr>
          <w:rFonts w:asciiTheme="majorHAnsi" w:hAnsiTheme="majorHAnsi"/>
          <w:b/>
          <w:bCs/>
          <w:color w:val="FF0000"/>
          <w:spacing w:val="21"/>
          <w:sz w:val="26"/>
        </w:rPr>
      </w:pPr>
      <w:r w:rsidRPr="00467045">
        <w:rPr>
          <w:rFonts w:asciiTheme="majorHAnsi" w:hAnsiTheme="majorHAnsi"/>
          <w:b/>
          <w:bCs/>
          <w:color w:val="FF0000"/>
          <w:spacing w:val="21"/>
          <w:sz w:val="26"/>
        </w:rPr>
        <w:t>Skills</w:t>
      </w:r>
    </w:p>
    <w:p w:rsidR="00084E8B" w:rsidRPr="00084E8B" w:rsidP="00084E8B" w14:paraId="05A4083D" w14:textId="77777777">
      <w:pPr>
        <w:pStyle w:val="ListParagraph"/>
        <w:numPr>
          <w:ilvl w:val="0"/>
          <w:numId w:val="14"/>
        </w:numPr>
        <w:rPr>
          <w:lang w:val="en-US"/>
        </w:rPr>
      </w:pPr>
      <w:r w:rsidRPr="00084E8B">
        <w:rPr>
          <w:lang w:val="en-US"/>
        </w:rPr>
        <w:t>Strong work ethic</w:t>
      </w:r>
    </w:p>
    <w:p w:rsidR="00084E8B" w:rsidRPr="00084E8B" w:rsidP="00084E8B" w14:paraId="00DCC64F" w14:textId="77777777">
      <w:pPr>
        <w:pStyle w:val="ListParagraph"/>
        <w:numPr>
          <w:ilvl w:val="0"/>
          <w:numId w:val="14"/>
        </w:numPr>
        <w:rPr>
          <w:lang w:val="en-US"/>
        </w:rPr>
      </w:pPr>
      <w:r w:rsidRPr="00084E8B">
        <w:rPr>
          <w:lang w:val="en-US"/>
        </w:rPr>
        <w:t>Sprinkler Specialist</w:t>
      </w:r>
    </w:p>
    <w:p w:rsidR="00084E8B" w:rsidRPr="00084E8B" w:rsidP="00084E8B" w14:paraId="30B07661" w14:textId="77777777">
      <w:pPr>
        <w:pStyle w:val="ListParagraph"/>
        <w:numPr>
          <w:ilvl w:val="0"/>
          <w:numId w:val="14"/>
        </w:numPr>
        <w:rPr>
          <w:lang w:val="en-US"/>
        </w:rPr>
      </w:pPr>
      <w:r w:rsidRPr="00084E8B">
        <w:rPr>
          <w:lang w:val="en-US"/>
        </w:rPr>
        <w:t>Vehicle maintenance</w:t>
      </w:r>
    </w:p>
    <w:p w:rsidR="00084E8B" w:rsidRPr="00084E8B" w:rsidP="00084E8B" w14:paraId="76AA0009" w14:textId="7CBA2B1F">
      <w:pPr>
        <w:pStyle w:val="ListParagraph"/>
        <w:numPr>
          <w:ilvl w:val="0"/>
          <w:numId w:val="14"/>
        </w:numPr>
        <w:rPr>
          <w:lang w:val="en-US"/>
        </w:rPr>
      </w:pPr>
      <w:r w:rsidRPr="00084E8B">
        <w:rPr>
          <w:lang w:val="en-US"/>
        </w:rPr>
        <w:t>First aid trained</w:t>
      </w:r>
    </w:p>
    <w:sectPr w:rsidSect="008E2E2A">
      <w:headerReference w:type="default" r:id="rId4"/>
      <w:footerReference w:type="default" r:id="rId5"/>
      <w:headerReference w:type="first" r:id="rId6"/>
      <w:pgSz w:w="11907" w:h="16839" w:code="9"/>
      <w:pgMar w:top="1152" w:right="1123" w:bottom="1195" w:left="1123" w:header="432"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330786"/>
      <w:docPartObj>
        <w:docPartGallery w:val="Page Numbers (Bottom of Page)"/>
        <w:docPartUnique/>
      </w:docPartObj>
    </w:sdtPr>
    <w:sdtEndPr>
      <w:rPr>
        <w:noProof/>
      </w:rPr>
    </w:sdtEndPr>
    <w:sdtContent>
      <w:p w:rsidR="0059120E" w14:paraId="4BDE40A8"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120E" w14:paraId="524CED63" w14:textId="77777777">
    <w:pPr>
      <w:pStyle w:val="Header"/>
    </w:pPr>
    <w:r>
      <w:rPr>
        <w:noProof/>
        <w:lang w:val="es-MX" w:eastAsia="es-MX"/>
      </w:rPr>
      <mc:AlternateContent>
        <mc:Choice Requires="wpg">
          <w:drawing>
            <wp:anchor distT="0" distB="0" distL="114300" distR="114300" simplePos="0" relativeHeight="251658240" behindDoc="0" locked="0" layoutInCell="1" allowOverlap="1">
              <wp:simplePos x="0" y="0"/>
              <wp:positionH relativeFrom="margin">
                <wp:align>left</wp:align>
              </wp:positionH>
              <wp:positionV relativeFrom="page">
                <wp:align>top</wp:align>
              </wp:positionV>
              <wp:extent cx="3200400" cy="10056322"/>
              <wp:effectExtent l="0" t="0" r="0" b="0"/>
              <wp:wrapNone/>
              <wp:docPr id="4" name="Grupo 4"/>
              <wp:cNvGraphicFramePr/>
              <a:graphic xmlns:a="http://schemas.openxmlformats.org/drawingml/2006/main">
                <a:graphicData uri="http://schemas.microsoft.com/office/word/2010/wordprocessingGroup">
                  <wpg:wgp xmlns:wpg="http://schemas.microsoft.com/office/word/2010/wordprocessingGroup">
                    <wpg:cNvGrpSpPr/>
                    <wpg:grpSpPr>
                      <a:xfrm>
                        <a:off x="0" y="0"/>
                        <a:ext cx="3200400" cy="10056322"/>
                        <a:chOff x="0" y="0"/>
                        <a:chExt cx="3200400" cy="10056322"/>
                      </a:xfrm>
                    </wpg:grpSpPr>
                    <wps:wsp xmlns:wps="http://schemas.microsoft.com/office/word/2010/wordprocessingShape">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upo 4" o:spid="_x0000_s2049" style="width:252pt;height:791.85pt;margin-top:0;margin-left:0;mso-position-horizontal:left;mso-position-horizontal-relative:margin;mso-position-vertical:top;mso-position-vertical-relative:page;position:absolute;z-index:251659264" coordsize="32004,100563">
              <v:rect id="Rectangle 2" o:spid="_x0000_s2050" style="width:32004;height:1920;mso-wrap-style:square;position:absolute;visibility:visible;v-text-anchor:middle" fillcolor="#4b3a2e" stroked="f" strokeweight="1pt"/>
              <v:rect id="Rectangle 3" o:spid="_x0000_s2051" style="width:32004;height:915;mso-wrap-style:square;position:absolute;top:99648;visibility:visible;v-text-anchor:middle" fillcolor="#4b3a2e" strok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120E" w14:paraId="023E3AB9" w14:textId="77777777">
    <w:pPr>
      <w:pStyle w:val="Header"/>
    </w:pPr>
    <w:r>
      <w:rPr>
        <w:noProof/>
        <w:lang w:val="es-MX" w:eastAsia="es-MX"/>
      </w:rPr>
      <mc:AlternateContent>
        <mc:Choice Requires="wpg">
          <w:drawing>
            <wp:anchor distT="0" distB="0" distL="114300" distR="114300" simplePos="0" relativeHeight="251660288" behindDoc="0" locked="0" layoutInCell="1" allowOverlap="1">
              <wp:simplePos x="0" y="0"/>
              <wp:positionH relativeFrom="margin">
                <wp:align>left</wp:align>
              </wp:positionH>
              <wp:positionV relativeFrom="page">
                <wp:align>top</wp:align>
              </wp:positionV>
              <wp:extent cx="3200400" cy="10056322"/>
              <wp:effectExtent l="0" t="0" r="0" b="2540"/>
              <wp:wrapNone/>
              <wp:docPr id="5" name="Grupo 5"/>
              <wp:cNvGraphicFramePr/>
              <a:graphic xmlns:a="http://schemas.openxmlformats.org/drawingml/2006/main">
                <a:graphicData uri="http://schemas.microsoft.com/office/word/2010/wordprocessingGroup">
                  <wpg:wgp xmlns:wpg="http://schemas.microsoft.com/office/word/2010/wordprocessingGroup">
                    <wpg:cNvGrpSpPr/>
                    <wpg:grpSpPr>
                      <a:xfrm>
                        <a:off x="0" y="0"/>
                        <a:ext cx="3200400" cy="10056322"/>
                        <a:chOff x="0" y="0"/>
                        <a:chExt cx="3200400" cy="10056322"/>
                      </a:xfrm>
                    </wpg:grpSpPr>
                    <wps:wsp xmlns:wps="http://schemas.microsoft.com/office/word/2010/wordprocessingShape">
                      <wps:cNvPr id="6" name="Rectángulo 6"/>
                      <wps:cNvSpPr/>
                      <wps:spPr>
                        <a:xfrm>
                          <a:off x="0" y="0"/>
                          <a:ext cx="3200400" cy="192024"/>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 name="Rectángulo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upo 5" o:spid="_x0000_s2052" style="width:252pt;height:791.85pt;margin-top:0;margin-left:0;mso-position-horizontal:left;mso-position-horizontal-relative:margin;mso-position-vertical:top;mso-position-vertical-relative:page;position:absolute;z-index:251661312" coordsize="32004,100563">
              <v:rect id="Rectángulo 6" o:spid="_x0000_s2053" style="width:32004;height:1920;mso-wrap-style:square;position:absolute;visibility:visible;v-text-anchor:middle" fillcolor="#c00000" stroked="f" strokeweight="1pt"/>
              <v:rect id="Rectángulo 7" o:spid="_x0000_s2054" style="width:32004;height:915;mso-wrap-style:square;position:absolute;top:99648;visibility:visible;v-text-anchor:middle" fillcolor="#4b3a2e"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DFF442C8"/>
    <w:lvl w:ilvl="0">
      <w:start w:val="1"/>
      <w:numFmt w:val="decimal"/>
      <w:lvlText w:val="%1."/>
      <w:lvlJc w:val="left"/>
      <w:pPr>
        <w:tabs>
          <w:tab w:val="num" w:pos="1800"/>
        </w:tabs>
        <w:ind w:left="1800" w:hanging="360"/>
      </w:pPr>
    </w:lvl>
  </w:abstractNum>
  <w:abstractNum w:abstractNumId="1">
    <w:nsid w:val="FFFFFF7D"/>
    <w:multiLevelType w:val="singleLevel"/>
    <w:tmpl w:val="8028F2F0"/>
    <w:lvl w:ilvl="0">
      <w:start w:val="1"/>
      <w:numFmt w:val="decimal"/>
      <w:lvlText w:val="%1."/>
      <w:lvlJc w:val="left"/>
      <w:pPr>
        <w:tabs>
          <w:tab w:val="num" w:pos="1440"/>
        </w:tabs>
        <w:ind w:left="1440" w:hanging="360"/>
      </w:pPr>
    </w:lvl>
  </w:abstractNum>
  <w:abstractNum w:abstractNumId="2">
    <w:nsid w:val="FFFFFF7E"/>
    <w:multiLevelType w:val="singleLevel"/>
    <w:tmpl w:val="1C40027A"/>
    <w:lvl w:ilvl="0">
      <w:start w:val="1"/>
      <w:numFmt w:val="decimal"/>
      <w:lvlText w:val="%1."/>
      <w:lvlJc w:val="left"/>
      <w:pPr>
        <w:tabs>
          <w:tab w:val="num" w:pos="1080"/>
        </w:tabs>
        <w:ind w:left="1080" w:hanging="360"/>
      </w:pPr>
    </w:lvl>
  </w:abstractNum>
  <w:abstractNum w:abstractNumId="3">
    <w:nsid w:val="FFFFFF7F"/>
    <w:multiLevelType w:val="singleLevel"/>
    <w:tmpl w:val="7ED2B9D0"/>
    <w:lvl w:ilvl="0">
      <w:start w:val="1"/>
      <w:numFmt w:val="decimal"/>
      <w:lvlText w:val="%1."/>
      <w:lvlJc w:val="left"/>
      <w:pPr>
        <w:tabs>
          <w:tab w:val="num" w:pos="720"/>
        </w:tabs>
        <w:ind w:left="720" w:hanging="360"/>
      </w:pPr>
    </w:lvl>
  </w:abstractNum>
  <w:abstractNum w:abstractNumId="4">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50E6D0"/>
    <w:lvl w:ilvl="0">
      <w:start w:val="1"/>
      <w:numFmt w:val="decimal"/>
      <w:lvlText w:val="%1."/>
      <w:lvlJc w:val="left"/>
      <w:pPr>
        <w:tabs>
          <w:tab w:val="num" w:pos="360"/>
        </w:tabs>
        <w:ind w:left="360" w:hanging="360"/>
      </w:pPr>
    </w:lvl>
  </w:abstractNum>
  <w:abstractNum w:abstractNumId="9">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nsid w:val="19C958B3"/>
    <w:multiLevelType w:val="hybridMultilevel"/>
    <w:tmpl w:val="2F22BC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CCD7270"/>
    <w:multiLevelType w:val="hybridMultilevel"/>
    <w:tmpl w:val="BBECDC2C"/>
    <w:numStyleLink w:val="Vieta"/>
  </w:abstractNum>
  <w:abstractNum w:abstractNumId="12">
    <w:nsid w:val="4FD4471D"/>
    <w:multiLevelType w:val="hybridMultilevel"/>
    <w:tmpl w:val="BBECDC2C"/>
    <w:styleLink w:val="Vieta"/>
    <w:lvl w:ilvl="0">
      <w:start w:val="1"/>
      <w:numFmt w:val="bullet"/>
      <w:lvlText w:val="•"/>
      <w:lvlJc w:val="left"/>
      <w:pPr>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40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80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00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160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2751"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675A3830"/>
    <w:multiLevelType w:val="hybridMultilevel"/>
    <w:tmpl w:val="7E7E1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8D"/>
    <w:rsid w:val="00084E8B"/>
    <w:rsid w:val="000C1112"/>
    <w:rsid w:val="00161A73"/>
    <w:rsid w:val="002E2657"/>
    <w:rsid w:val="003B71EF"/>
    <w:rsid w:val="00467045"/>
    <w:rsid w:val="005274F6"/>
    <w:rsid w:val="0059120E"/>
    <w:rsid w:val="006A45A5"/>
    <w:rsid w:val="007E5E01"/>
    <w:rsid w:val="008C01FF"/>
    <w:rsid w:val="00AF53A6"/>
    <w:rsid w:val="00B03185"/>
    <w:rsid w:val="00F83EB1"/>
    <w:rsid w:val="00FB508C"/>
    <w:rsid w:val="00FB7E8D"/>
    <w:rsid w:val="00FD095E"/>
  </w:rsids>
  <m:mathPr>
    <m:mathFont m:val="Cambria Math"/>
  </m:mathPr>
  <w:themeFontLang w:val="en-US" w:eastAsia="ko-KR" w:bidi="th-TH"/>
  <w:clrSchemeMapping w:bg1="light1" w:t1="dark1" w:bg2="light2" w:t2="dark2" w:accent1="accent1" w:accent2="accent2" w:accent3="accent3" w:accent4="accent4" w:accent5="accent5" w:accent6="accent6" w:hyperlink="hyperlink" w:followedHyperlink="followedHyperlink"/>
  <w14:docId w14:val="4C463A1D"/>
  <w15:docId w15:val="{25F398DD-7B17-3E48-A10F-150539F3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B3A2E"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9D5"/>
    <w:rPr>
      <w:lang w:val="es-ES"/>
    </w:rPr>
  </w:style>
  <w:style w:type="paragraph" w:styleId="Heading1">
    <w:name w:val="heading 1"/>
    <w:basedOn w:val="Normal"/>
    <w:next w:val="Normal"/>
    <w:link w:val="Heading1Char"/>
    <w:uiPriority w:val="9"/>
    <w:qFormat/>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unhideWhenUsed/>
    <w:qFormat/>
    <w:pPr>
      <w:keepNext/>
      <w:keepLines/>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rFonts w:asciiTheme="majorHAnsi" w:hAnsiTheme="majorHAnsi"/>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i/>
      <w:spacing w:val="21"/>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unhideWhenUsed/>
    <w:qFormat/>
    <w:rPr>
      <w:b/>
      <w:bCs/>
      <w:caps/>
      <w:smallCaps w:val="0"/>
    </w:rPr>
  </w:style>
  <w:style w:type="paragraph" w:styleId="Quote">
    <w:name w:val="Quote"/>
    <w:basedOn w:val="Normal"/>
    <w:next w:val="Normal"/>
    <w:link w:val="QuoteChar"/>
    <w:uiPriority w:val="29"/>
    <w:semiHidden/>
    <w:unhideWhenUsed/>
    <w:qFormat/>
    <w:pPr>
      <w:spacing w:before="240" w:after="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after="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Informacindecontacto">
    <w:name w:val="Información de contacto"/>
    <w:basedOn w:val="Normal"/>
    <w:uiPriority w:val="2"/>
    <w:qFormat/>
    <w:pPr>
      <w:spacing w:after="920"/>
      <w:contextualSpacing/>
    </w:pPr>
  </w:style>
  <w:style w:type="character" w:styleId="SubtleEmphasis">
    <w:name w:val="Subtle Emphasis"/>
    <w:basedOn w:val="DefaultParagraphFont"/>
    <w:uiPriority w:val="19"/>
    <w:semiHidden/>
    <w:unhideWhenUsed/>
    <w:qFormat/>
    <w:rPr>
      <w:i/>
      <w:iCs/>
      <w:color w:val="4B3A2E" w:themeColor="text2"/>
    </w:rPr>
  </w:style>
  <w:style w:type="character" w:styleId="IntenseEmphasis">
    <w:name w:val="Intense Emphasis"/>
    <w:basedOn w:val="DefaultParagraphFont"/>
    <w:uiPriority w:val="21"/>
    <w:semiHidden/>
    <w:unhideWhenUsed/>
    <w:rPr>
      <w:b/>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unhideWhenUsed/>
    <w:qFormat/>
    <w:pPr>
      <w:ind w:left="216" w:hanging="216"/>
      <w:contextualSpacing/>
    </w:pPr>
  </w:style>
  <w:style w:type="paragraph" w:customStyle="1" w:styleId="Nombre">
    <w:name w:val="Nombre"/>
    <w:basedOn w:val="Normal"/>
    <w:link w:val="NombreCar"/>
    <w:qFormat/>
    <w:pPr>
      <w:spacing w:after="240" w:line="240" w:lineRule="auto"/>
      <w:contextualSpacing/>
    </w:pPr>
    <w:rPr>
      <w:b/>
      <w:caps/>
      <w:spacing w:val="21"/>
      <w:sz w:val="36"/>
    </w:rPr>
  </w:style>
  <w:style w:type="character" w:customStyle="1" w:styleId="NombreCar">
    <w:name w:val="Nombre Car"/>
    <w:basedOn w:val="DefaultParagraphFont"/>
    <w:link w:val="Nombre"/>
    <w:uiPriority w:val="1"/>
    <w:rPr>
      <w:b/>
      <w:caps/>
      <w:spacing w:val="21"/>
      <w:sz w:val="36"/>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customStyle="1" w:styleId="Ninguno">
    <w:name w:val="Ninguno"/>
    <w:rsid w:val="007E5E01"/>
  </w:style>
  <w:style w:type="paragraph" w:customStyle="1" w:styleId="Poromisin">
    <w:name w:val="Por omisión"/>
    <w:rsid w:val="007E5E01"/>
    <w:pPr>
      <w:pBdr>
        <w:top w:val="nil"/>
        <w:left w:val="nil"/>
        <w:bottom w:val="nil"/>
        <w:right w:val="nil"/>
        <w:between w:val="nil"/>
        <w:bar w:val="nil"/>
      </w:pBdr>
      <w:spacing w:after="0" w:line="240" w:lineRule="auto"/>
    </w:pPr>
    <w:rPr>
      <w:rFonts w:ascii="Roboto" w:eastAsia="Arial Unicode MS" w:hAnsi="Roboto" w:cs="Arial Unicode MS"/>
      <w:color w:val="3D4042"/>
      <w:sz w:val="32"/>
      <w:szCs w:val="32"/>
      <w:bdr w:val="none" w:sz="0" w:space="0" w:color="auto"/>
      <w:shd w:val="clear" w:color="auto" w:fill="F0F3F5"/>
      <w:lang w:val="it-IT" w:eastAsia="es-ES_tradnl"/>
      <w14:textOutline w14:w="0">
        <w14:noFill/>
        <w14:prstDash w14:val="solid"/>
        <w14:bevel/>
      </w14:textOutline>
    </w:rPr>
  </w:style>
  <w:style w:type="character" w:customStyle="1" w:styleId="Hyperlink0">
    <w:name w:val="Hyperlink.0"/>
    <w:basedOn w:val="Hyperlink"/>
    <w:rsid w:val="007E5E01"/>
    <w:rPr>
      <w:color w:val="3D859C" w:themeColor="hyperlink"/>
      <w:u w:val="single"/>
    </w:rPr>
  </w:style>
  <w:style w:type="character" w:styleId="Hyperlink">
    <w:name w:val="Hyperlink"/>
    <w:basedOn w:val="DefaultParagraphFont"/>
    <w:uiPriority w:val="99"/>
    <w:unhideWhenUsed/>
    <w:rsid w:val="007E5E01"/>
    <w:rPr>
      <w:color w:val="3D859C" w:themeColor="hyperlink"/>
      <w:u w:val="single"/>
    </w:rPr>
  </w:style>
  <w:style w:type="numbering" w:customStyle="1" w:styleId="Vieta">
    <w:name w:val="Viñeta"/>
    <w:rsid w:val="007E5E01"/>
    <w:pPr>
      <w:numPr>
        <w:numId w:val="11"/>
      </w:numPr>
    </w:pPr>
  </w:style>
  <w:style w:type="character" w:styleId="UnresolvedMention">
    <w:name w:val="Unresolved Mention"/>
    <w:basedOn w:val="DefaultParagraphFont"/>
    <w:uiPriority w:val="99"/>
    <w:semiHidden/>
    <w:unhideWhenUsed/>
    <w:rsid w:val="00F83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ResumeGiants Team</dc:creator>
  <cp:lastModifiedBy>ResumeGiants Team</cp:lastModifiedBy>
  <cp:revision>3</cp:revision>
  <dcterms:created xsi:type="dcterms:W3CDTF">2022-08-08T03:37:00Z</dcterms:created>
  <dcterms:modified xsi:type="dcterms:W3CDTF">2022-08-08T08:49:00Z</dcterms:modified>
</cp:coreProperties>
</file>