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0.0 -->
  <w:body>
    <w:tbl>
      <w:tblPr>
        <w:tblDescription w:val="Tabla de diseño de host principal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76"/>
        <w:gridCol w:w="6502"/>
      </w:tblGrid>
      <w:tr w14:paraId="74E37BCF" w14:textId="77777777" w:rsidTr="00BA57FE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676" w:type="dxa"/>
            <w:tcMar>
              <w:top w:w="504" w:type="dxa"/>
              <w:right w:w="720" w:type="dxa"/>
            </w:tcMar>
          </w:tcPr>
          <w:p w:rsidR="00523479" w:rsidRPr="005A5B2C" w:rsidP="00523479" w14:paraId="6CD31CEA" w14:textId="2D7A4394">
            <w:pPr>
              <w:pStyle w:val="Iniciales"/>
              <w:rPr>
                <w:lang w:val="en-GB"/>
              </w:rPr>
            </w:pPr>
            <w:sdt>
              <w:sdtPr>
                <w:rPr>
                  <w:lang w:val="en-GB"/>
                </w:rPr>
                <w:alias w:val="Iniciales:"/>
                <w:tag w:val="Iniciales:"/>
                <w:id w:val="-606576828"/>
                <w:placeholder>
                  <w:docPart w:val="3E93889588C24F46A870516D4568763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  <w15:appearance w15:val="hidden"/>
              </w:sdtPr>
              <w:sdtContent>
                <w:r w:rsidRPr="005A5B2C" w:rsidR="00206E60">
                  <w:rPr>
                    <w:lang w:val="en-GB"/>
                  </w:rPr>
                  <w:t>DB</w:t>
                </w:r>
              </w:sdtContent>
            </w:sdt>
            <w:r w:rsidR="00E02DCD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483571" cy="1817662"/>
                      <wp:effectExtent l="0" t="0" r="317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83571" cy="1817662"/>
                                <a:chOff x="0" y="0"/>
                                <a:chExt cx="6665911" cy="1810385"/>
                              </a:xfrm>
                            </wpg:grpSpPr>
                            <wps:wsp xmlns:wps="http://schemas.microsoft.com/office/word/2010/wordprocessingShape"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6824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id="Grupo 1" o:spid="_x0000_s1025" alt="Gráficos de encabezado" style="width:524.85pt;height:139.05pt;margin-top:-38.25pt;margin-left:0;mso-height-percent:170;mso-position-horizontal:left;mso-position-vertical-relative:page;mso-width-percent:858;position:absolute;z-index:-251657216" coordsize="66659,18103">
                      <v:rect id="Rectángulo rojo" o:spid="_x0000_s1026" style="width:55325;height:10058;left:11334;mso-wrap-style:square;position:absolute;top:4191;visibility:visible;v-text-anchor:middle" fillcolor="#4472c4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7" type="#_x0000_t23" style="width:18104;height:18103;mso-wrap-style:square;position:absolute;visibility:visible;v-text-anchor:middle" adj="1474" fillcolor="#4472c4" stroked="f" strokeweight="1pt">
                        <v:stroke joinstyle="miter"/>
                      </v:shape>
                      <v:oval id="Círculo blanco" o:spid="_x0000_s1028" style="width:17045;height:17043;left:571;mso-wrap-style:square;position:absolute;top:571;visibility:visible;v-text-anchor:middle" fillcolor="white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5A5B2C" w:rsidP="007569C1" w14:paraId="17FA2631" w14:textId="0727C93F">
            <w:pPr>
              <w:pStyle w:val="Heading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Skills</w:t>
            </w:r>
          </w:p>
          <w:p w:rsidR="004247F9" w:rsidP="005A5B2C" w14:paraId="25D6471E" w14:textId="57FD713D">
            <w:pPr>
              <w:pStyle w:val="Heading4"/>
              <w:rPr>
                <w:rFonts w:asciiTheme="minorHAnsi" w:eastAsiaTheme="minorHAnsi" w:hAnsiTheme="minorHAnsi" w:cstheme="minorBidi"/>
                <w:caps w:val="0"/>
                <w:lang w:val="en-US"/>
              </w:rPr>
            </w:pPr>
            <w:r w:rsidRPr="004247F9">
              <w:rPr>
                <w:rFonts w:asciiTheme="minorHAnsi" w:eastAsiaTheme="minorHAnsi" w:hAnsiTheme="minorHAnsi" w:cstheme="minorBidi"/>
                <w:caps w:val="0"/>
                <w:lang w:val="en-US"/>
              </w:rPr>
              <w:t>Focused, detail-oriented professional with experience in providing exceptional customer.</w:t>
            </w:r>
            <w:r w:rsidRPr="005A5B2C" w:rsidR="005A5B2C">
              <w:rPr>
                <w:lang w:val="en-GB"/>
              </w:rPr>
              <w:t xml:space="preserve"> </w:t>
            </w:r>
            <w:r w:rsidRPr="005A5B2C" w:rsidR="005A5B2C">
              <w:rPr>
                <w:rFonts w:asciiTheme="minorHAnsi" w:eastAsiaTheme="minorHAnsi" w:hAnsiTheme="minorHAnsi" w:cstheme="minorBidi"/>
                <w:caps w:val="0"/>
                <w:lang w:val="en-US"/>
              </w:rPr>
              <w:t>Focused, detail-oriented professional with experience in providing exceptional customer service, administering transactions, and promoting financial offerings in the banking industry. Coordinated and attentive, capable of performing duties impeccably</w:t>
            </w:r>
          </w:p>
          <w:p w:rsidR="002C2CDD" w:rsidRPr="00F55E49" w:rsidP="007569C1" w14:paraId="0801122D" w14:textId="26339072">
            <w:pPr>
              <w:pStyle w:val="Heading3"/>
              <w:rPr>
                <w:b/>
                <w:bCs/>
                <w:lang w:val="en-US"/>
              </w:rPr>
            </w:pPr>
            <w:r w:rsidRPr="00CB1F3F">
              <w:rPr>
                <w:b/>
                <w:bCs/>
                <w:lang w:val="en-US"/>
              </w:rPr>
              <w:t>Skills</w:t>
            </w:r>
            <w:r w:rsidRPr="00F55E49">
              <w:rPr>
                <w:b/>
                <w:bCs/>
                <w:lang w:val="en-US"/>
              </w:rPr>
              <w:t xml:space="preserve"> </w:t>
            </w:r>
          </w:p>
          <w:p w:rsidR="004247F9" w:rsidRPr="004247F9" w:rsidP="004247F9" w14:paraId="4F023972" w14:textId="77777777">
            <w:pPr>
              <w:rPr>
                <w:lang w:val="en-US"/>
              </w:rPr>
            </w:pPr>
            <w:r w:rsidRPr="004247F9">
              <w:rPr>
                <w:lang w:val="en-US"/>
              </w:rPr>
              <w:t>Accuracy</w:t>
            </w:r>
          </w:p>
          <w:p w:rsidR="004247F9" w:rsidRPr="004247F9" w:rsidP="004247F9" w14:paraId="2362B3FD" w14:textId="77777777">
            <w:pPr>
              <w:rPr>
                <w:lang w:val="en-US"/>
              </w:rPr>
            </w:pPr>
            <w:r w:rsidRPr="004247F9">
              <w:rPr>
                <w:lang w:val="en-US"/>
              </w:rPr>
              <w:t>Attention to detail</w:t>
            </w:r>
          </w:p>
          <w:p w:rsidR="004247F9" w:rsidRPr="004247F9" w:rsidP="004247F9" w14:paraId="1C9FC821" w14:textId="77777777">
            <w:pPr>
              <w:rPr>
                <w:lang w:val="en-US"/>
              </w:rPr>
            </w:pPr>
            <w:r w:rsidRPr="004247F9">
              <w:rPr>
                <w:lang w:val="en-US"/>
              </w:rPr>
              <w:t>Reliability</w:t>
            </w:r>
          </w:p>
          <w:p w:rsidR="004247F9" w:rsidRPr="004247F9" w:rsidP="004247F9" w14:paraId="38CD5DF3" w14:textId="77777777">
            <w:pPr>
              <w:rPr>
                <w:lang w:val="en-US"/>
              </w:rPr>
            </w:pPr>
            <w:r w:rsidRPr="004247F9">
              <w:rPr>
                <w:lang w:val="en-US"/>
              </w:rPr>
              <w:t>Customer service</w:t>
            </w:r>
          </w:p>
          <w:p w:rsidR="004247F9" w:rsidRPr="004247F9" w:rsidP="004247F9" w14:paraId="399A0374" w14:textId="77777777">
            <w:pPr>
              <w:rPr>
                <w:lang w:val="en-US"/>
              </w:rPr>
            </w:pPr>
            <w:r w:rsidRPr="004247F9">
              <w:rPr>
                <w:lang w:val="en-US"/>
              </w:rPr>
              <w:t>Typing</w:t>
            </w:r>
          </w:p>
          <w:p w:rsidR="004247F9" w:rsidRPr="004247F9" w:rsidP="004247F9" w14:paraId="64833A40" w14:textId="77777777">
            <w:pPr>
              <w:rPr>
                <w:lang w:val="en-US"/>
              </w:rPr>
            </w:pPr>
            <w:r w:rsidRPr="004247F9">
              <w:rPr>
                <w:lang w:val="en-US"/>
              </w:rPr>
              <w:t>Data entry</w:t>
            </w:r>
          </w:p>
          <w:p w:rsidR="004247F9" w:rsidRPr="004247F9" w:rsidP="004247F9" w14:paraId="195EA389" w14:textId="77777777">
            <w:pPr>
              <w:rPr>
                <w:lang w:val="en-US"/>
              </w:rPr>
            </w:pPr>
            <w:r w:rsidRPr="004247F9">
              <w:rPr>
                <w:lang w:val="en-US"/>
              </w:rPr>
              <w:t>Mathematics and numeracy</w:t>
            </w:r>
          </w:p>
          <w:p w:rsidR="004247F9" w:rsidRPr="004247F9" w:rsidP="004247F9" w14:paraId="5AAA35EA" w14:textId="1158117E">
            <w:pPr>
              <w:pStyle w:val="Heading3"/>
              <w:rPr>
                <w:lang w:val="en-US"/>
              </w:rPr>
            </w:pPr>
            <w:r w:rsidRPr="004247F9">
              <w:rPr>
                <w:lang w:val="en-US"/>
              </w:rPr>
              <w:t>Digital Skills</w:t>
            </w:r>
          </w:p>
          <w:p w:rsidR="004247F9" w:rsidRPr="004247F9" w:rsidP="004247F9" w14:paraId="4EE33703" w14:textId="77777777">
            <w:pPr>
              <w:rPr>
                <w:lang w:val="en-US"/>
              </w:rPr>
            </w:pPr>
            <w:r w:rsidRPr="004247F9">
              <w:rPr>
                <w:lang w:val="en-US"/>
              </w:rPr>
              <w:t>NuPoint</w:t>
            </w:r>
          </w:p>
          <w:p w:rsidR="004247F9" w:rsidRPr="004247F9" w:rsidP="004247F9" w14:paraId="7DC2423B" w14:textId="77777777">
            <w:pPr>
              <w:rPr>
                <w:lang w:val="en-US"/>
              </w:rPr>
            </w:pPr>
            <w:r w:rsidRPr="004247F9">
              <w:rPr>
                <w:lang w:val="en-US"/>
              </w:rPr>
              <w:t>Hyland Software OnBase</w:t>
            </w:r>
          </w:p>
          <w:p w:rsidR="00BA57FE" w:rsidP="004247F9" w14:paraId="3AA16D89" w14:textId="77777777">
            <w:pPr>
              <w:rPr>
                <w:lang w:val="en-US"/>
              </w:rPr>
            </w:pPr>
            <w:r w:rsidRPr="004247F9">
              <w:rPr>
                <w:lang w:val="en-US"/>
              </w:rPr>
              <w:t xml:space="preserve">Microsoft Word and Microsoft </w:t>
            </w:r>
          </w:p>
          <w:p w:rsidR="004247F9" w:rsidRPr="00CB1F3F" w:rsidP="004247F9" w14:paraId="2C22F5E8" w14:textId="5DF3F4FD">
            <w:pPr>
              <w:rPr>
                <w:lang w:val="en-US"/>
              </w:rPr>
            </w:pPr>
            <w:r w:rsidRPr="004247F9">
              <w:rPr>
                <w:lang w:val="en-US"/>
              </w:rPr>
              <w:t>Excel</w:t>
            </w:r>
          </w:p>
        </w:tc>
        <w:tc>
          <w:tcPr>
            <w:tcW w:w="650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Description w:val="Tabla de diseño de encabezado"/>
              <w:tblW w:w="3807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4951"/>
            </w:tblGrid>
            <w:tr w14:paraId="75F53EB3" w14:textId="77777777" w:rsidTr="00F55E49">
              <w:tblPrEx>
                <w:tblW w:w="3807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0" w:type="dxa"/>
                  <w:bottom w:w="965" w:type="dxa"/>
                  <w:right w:w="432" w:type="dxa"/>
                </w:tblCellMar>
                <w:tblLook w:val="04A0"/>
              </w:tblPrEx>
              <w:trPr>
                <w:trHeight w:hRule="exact" w:val="1152"/>
              </w:trPr>
              <w:tc>
                <w:tcPr>
                  <w:tcW w:w="4950" w:type="dxa"/>
                  <w:vAlign w:val="center"/>
                </w:tcPr>
                <w:p w:rsidR="00CB1F3F" w:rsidRPr="00F55E49" w:rsidP="00CB1F3F" w14:paraId="5440898A" w14:textId="1A073868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FFFFFF" w:themeColor="background1"/>
                      <w:sz w:val="50"/>
                      <w:szCs w:val="32"/>
                      <w:lang w:val="da-DK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FFFFFF" w:themeColor="background1"/>
                      <w:sz w:val="50"/>
                      <w:szCs w:val="32"/>
                      <w:lang w:val="nl-NL"/>
                    </w:rPr>
                    <w:t>DANIEL BARLOW</w:t>
                  </w:r>
                </w:p>
                <w:p w:rsidR="00C612DA" w:rsidRPr="00CB1F3F" w:rsidP="00CB1F3F" w14:paraId="4AE95F2E" w14:textId="5A5A0380">
                  <w:pPr>
                    <w:pStyle w:val="Heading2"/>
                    <w:jc w:val="left"/>
                    <w:outlineLvl w:val="1"/>
                    <w:rPr>
                      <w:lang w:val="en-US"/>
                    </w:rPr>
                  </w:pPr>
                  <w:sdt>
                    <w:sdtPr>
                      <w:rPr>
                        <w:color w:val="FFFFFF" w:themeColor="background1"/>
                        <w:lang w:val="en-US"/>
                      </w:rPr>
                      <w:alias w:val="Profesión o sector:"/>
                      <w:tag w:val="Profesión o sector:"/>
                      <w:id w:val="-83681269"/>
                      <w:placeholder>
                        <w:docPart w:val="BB127D83553ED04484DA9BF2AEDC6C13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  <w15:appearance w15:val="hidden"/>
                    </w:sdtPr>
                    <w:sdtContent>
                      <w:r w:rsidR="00206E60">
                        <w:rPr>
                          <w:color w:val="FFFFFF" w:themeColor="background1"/>
                          <w:lang w:val="en-US"/>
                        </w:rPr>
                        <w:t>BANK TELLER</w:t>
                      </w:r>
                    </w:sdtContent>
                  </w:sdt>
                  <w:r w:rsidRPr="00F55E49" w:rsidR="00E02DCD">
                    <w:rPr>
                      <w:color w:val="FFFFFF" w:themeColor="background1"/>
                      <w:lang w:val="en-US" w:bidi="es-ES"/>
                    </w:rPr>
                    <w:t xml:space="preserve"> | </w:t>
                  </w:r>
                  <w:r w:rsidR="00206E60">
                    <w:rPr>
                      <w:color w:val="FFFFFF" w:themeColor="background1"/>
                      <w:lang w:val="en-US" w:bidi="es-ES"/>
                    </w:rPr>
                    <w:t>DBARLOW</w:t>
                  </w:r>
                  <w:r w:rsidR="00206E60">
                    <w:rPr>
                      <w:color w:val="FFFFFF" w:themeColor="background1"/>
                      <w:sz w:val="18"/>
                      <w:szCs w:val="22"/>
                      <w:lang w:val="en-US"/>
                    </w:rPr>
                    <w:t>@GMAIL.COM</w:t>
                  </w:r>
                </w:p>
              </w:tc>
            </w:tr>
          </w:tbl>
          <w:p w:rsidR="002C2CDD" w:rsidRPr="00CB1F3F" w:rsidP="007569C1" w14:paraId="5C7354CF" w14:textId="77777777">
            <w:pPr>
              <w:pStyle w:val="Heading3"/>
              <w:rPr>
                <w:lang w:val="en-US"/>
              </w:rPr>
            </w:pPr>
            <w:r w:rsidRPr="00CB1F3F">
              <w:rPr>
                <w:b/>
                <w:bCs/>
                <w:lang w:val="en-US"/>
              </w:rPr>
              <w:t>Experience</w:t>
            </w:r>
          </w:p>
          <w:p w:rsidR="00CB1F3F" w:rsidRPr="00594FF6" w:rsidP="00CB1F3F" w14:paraId="4F8965BC" w14:textId="59358168">
            <w:pPr>
              <w:pStyle w:val="Heading4"/>
              <w:rPr>
                <w:lang w:val="en-US"/>
              </w:rPr>
            </w:pPr>
            <w:r>
              <w:rPr>
                <w:lang w:val="fr-FR"/>
              </w:rPr>
              <w:t xml:space="preserve">BANK TELLER - </w:t>
            </w:r>
            <w:r w:rsidRPr="004247F9">
              <w:rPr>
                <w:lang w:val="fr-FR"/>
              </w:rPr>
              <w:t>Herring Bank | Amarillo, TX</w:t>
            </w:r>
            <w:r>
              <w:rPr>
                <w:lang w:val="fr-FR"/>
              </w:rPr>
              <w:t xml:space="preserve"> - </w:t>
            </w:r>
            <w:r w:rsidRPr="004247F9">
              <w:rPr>
                <w:lang w:val="fr-FR"/>
              </w:rPr>
              <w:t>July 2019 – March 2021</w:t>
            </w:r>
          </w:p>
          <w:p w:rsidR="004247F9" w:rsidRPr="004247F9" w:rsidP="004247F9" w14:paraId="2477034B" w14:textId="77777777">
            <w:pPr>
              <w:rPr>
                <w:lang w:val="en-US"/>
              </w:rPr>
            </w:pPr>
            <w:r w:rsidRPr="004247F9">
              <w:rPr>
                <w:lang w:val="en-US"/>
              </w:rPr>
              <w:t>Handled monetary transactions such as deposits, withdrawals, money transfers, and loan payments</w:t>
            </w:r>
          </w:p>
          <w:p w:rsidR="004247F9" w:rsidRPr="004247F9" w:rsidP="004247F9" w14:paraId="04C60F38" w14:textId="77777777">
            <w:pPr>
              <w:rPr>
                <w:lang w:val="en-US"/>
              </w:rPr>
            </w:pPr>
            <w:r w:rsidRPr="004247F9">
              <w:rPr>
                <w:lang w:val="en-US"/>
              </w:rPr>
              <w:t>Handled and organized transaction records</w:t>
            </w:r>
          </w:p>
          <w:p w:rsidR="004247F9" w:rsidP="004247F9" w14:paraId="3D4288F2" w14:textId="084175B9">
            <w:pPr>
              <w:rPr>
                <w:lang w:val="en-US"/>
              </w:rPr>
            </w:pPr>
            <w:r w:rsidRPr="004247F9">
              <w:rPr>
                <w:lang w:val="en-US"/>
              </w:rPr>
              <w:t>Assisted in opening and closing accounts, credits, loans, and mortgages</w:t>
            </w:r>
            <w:r>
              <w:rPr>
                <w:lang w:val="en-US"/>
              </w:rPr>
              <w:t>.</w:t>
            </w:r>
          </w:p>
          <w:p w:rsidR="004247F9" w:rsidRPr="004247F9" w:rsidP="004247F9" w14:paraId="524DEDD5" w14:textId="77777777">
            <w:pPr>
              <w:rPr>
                <w:lang w:val="en-US"/>
              </w:rPr>
            </w:pPr>
          </w:p>
          <w:p w:rsidR="004247F9" w:rsidP="007569C1" w14:paraId="1A9C320F" w14:textId="28932E75">
            <w:pPr>
              <w:rPr>
                <w:rFonts w:asciiTheme="majorHAnsi" w:eastAsiaTheme="majorEastAsia" w:hAnsiTheme="majorHAnsi" w:cstheme="majorBidi"/>
                <w:iCs/>
                <w:caps/>
                <w:lang w:val="en-US"/>
              </w:rPr>
            </w:pPr>
            <w:r w:rsidRPr="004247F9">
              <w:rPr>
                <w:rFonts w:asciiTheme="majorHAnsi" w:eastAsiaTheme="majorEastAsia" w:hAnsiTheme="majorHAnsi" w:cstheme="majorBidi"/>
                <w:iCs/>
                <w:caps/>
                <w:lang w:val="en-US"/>
              </w:rPr>
              <w:t>Cashier Walmart | Amarillo, TX</w:t>
            </w:r>
            <w:r>
              <w:rPr>
                <w:rFonts w:asciiTheme="majorHAnsi" w:eastAsiaTheme="majorEastAsia" w:hAnsiTheme="majorHAnsi" w:cstheme="majorBidi"/>
                <w:iCs/>
                <w:caps/>
                <w:lang w:val="en-US"/>
              </w:rPr>
              <w:t xml:space="preserve"> - </w:t>
            </w:r>
            <w:r w:rsidRPr="004247F9">
              <w:rPr>
                <w:rFonts w:asciiTheme="majorHAnsi" w:eastAsiaTheme="majorEastAsia" w:hAnsiTheme="majorHAnsi" w:cstheme="majorBidi"/>
                <w:iCs/>
                <w:caps/>
                <w:lang w:val="en-US"/>
              </w:rPr>
              <w:t>February 2018 – May 2019</w:t>
            </w:r>
          </w:p>
          <w:p w:rsidR="004247F9" w:rsidRPr="004247F9" w:rsidP="004247F9" w14:paraId="636CEFBF" w14:textId="77777777">
            <w:pPr>
              <w:rPr>
                <w:lang w:val="en-US"/>
              </w:rPr>
            </w:pPr>
            <w:r w:rsidRPr="004247F9">
              <w:rPr>
                <w:lang w:val="en-US"/>
              </w:rPr>
              <w:t>Greeted customers and served as a face for the company</w:t>
            </w:r>
          </w:p>
          <w:p w:rsidR="004247F9" w:rsidRPr="004247F9" w:rsidP="004247F9" w14:paraId="653652D1" w14:textId="77777777">
            <w:pPr>
              <w:rPr>
                <w:lang w:val="en-US"/>
              </w:rPr>
            </w:pPr>
            <w:r w:rsidRPr="004247F9">
              <w:rPr>
                <w:lang w:val="en-US"/>
              </w:rPr>
              <w:t>Handled monetary transactions using a computerized operating system</w:t>
            </w:r>
          </w:p>
          <w:p w:rsidR="004247F9" w:rsidRPr="004247F9" w:rsidP="004247F9" w14:paraId="7014135C" w14:textId="77777777">
            <w:pPr>
              <w:rPr>
                <w:lang w:val="en-US"/>
              </w:rPr>
            </w:pPr>
            <w:r w:rsidRPr="004247F9">
              <w:rPr>
                <w:lang w:val="en-US"/>
              </w:rPr>
              <w:t>Dealt with customers’ questions and interacted with a diverse group</w:t>
            </w:r>
          </w:p>
          <w:p w:rsidR="002C2CDD" w:rsidRPr="00CB1F3F" w:rsidP="004247F9" w14:paraId="49354218" w14:textId="69D39AA6">
            <w:pPr>
              <w:rPr>
                <w:lang w:val="en-US"/>
              </w:rPr>
            </w:pPr>
            <w:r w:rsidRPr="004247F9">
              <w:rPr>
                <w:lang w:val="en-US"/>
              </w:rPr>
              <w:t>Provided customer service</w:t>
            </w:r>
            <w:r w:rsidRPr="00CB1F3F" w:rsidR="00CB1F3F">
              <w:rPr>
                <w:lang w:val="en-US"/>
              </w:rPr>
              <w:t>.</w:t>
            </w:r>
          </w:p>
          <w:p w:rsidR="002C2CDD" w:rsidRPr="003065F2" w:rsidP="007569C1" w14:paraId="1B357926" w14:textId="2DDFDE70">
            <w:pPr>
              <w:pStyle w:val="Heading3"/>
              <w:rPr>
                <w:b/>
                <w:bCs/>
                <w:lang w:val="en-US"/>
              </w:rPr>
            </w:pPr>
            <w:r w:rsidRPr="005A5B2C">
              <w:rPr>
                <w:b/>
                <w:bCs/>
                <w:lang w:val="en-GB"/>
              </w:rPr>
              <w:t>EDUCATION</w:t>
            </w:r>
          </w:p>
          <w:p w:rsidR="004247F9" w:rsidRPr="004247F9" w:rsidP="004247F9" w14:paraId="5EBF1ADD" w14:textId="6476834C">
            <w:pPr>
              <w:pStyle w:val="Heading4"/>
              <w:rPr>
                <w:lang w:val="en-US"/>
              </w:rPr>
            </w:pPr>
            <w:r w:rsidRPr="004247F9">
              <w:rPr>
                <w:lang w:val="en-US"/>
              </w:rPr>
              <w:t>High School Diploma</w:t>
            </w:r>
            <w:r>
              <w:rPr>
                <w:lang w:val="en-US"/>
              </w:rPr>
              <w:t xml:space="preserve"> </w:t>
            </w:r>
            <w:r w:rsidRPr="004247F9">
              <w:rPr>
                <w:lang w:val="en-US"/>
              </w:rPr>
              <w:t>Amarillo High School, Amarillo, TX Graduation: 2017</w:t>
            </w:r>
          </w:p>
          <w:p w:rsidR="002C2CDD" w:rsidRPr="00CB1F3F" w:rsidP="007569C1" w14:paraId="531ECB90" w14:textId="0E510806">
            <w:pPr>
              <w:pStyle w:val="Heading3"/>
              <w:rPr>
                <w:lang w:val="en-US"/>
              </w:rPr>
            </w:pPr>
            <w:r>
              <w:rPr>
                <w:b/>
                <w:bCs/>
                <w:lang w:val="fr-FR"/>
              </w:rPr>
              <w:t>certifications</w:t>
            </w:r>
          </w:p>
          <w:p w:rsidR="00BA57FE" w:rsidP="00BA57FE" w14:paraId="4DD346B1" w14:textId="511D5EAB">
            <w:pPr>
              <w:rPr>
                <w:lang w:val="de-DE"/>
              </w:rPr>
            </w:pPr>
            <w:r w:rsidRPr="00BA57FE">
              <w:rPr>
                <w:lang w:val="de-DE"/>
              </w:rPr>
              <w:t>Certified Bank Teller (CBT) Economics of Money and Banking Certificate, Coursera</w:t>
            </w:r>
          </w:p>
          <w:p w:rsidR="00741125" w:rsidRPr="00BA57FE" w:rsidP="00BA57FE" w14:paraId="22AD7EBA" w14:textId="3E54872F">
            <w:pPr>
              <w:pStyle w:val="Heading3"/>
              <w:rPr>
                <w:lang w:val="de-DE"/>
              </w:rPr>
            </w:pPr>
            <w:r>
              <w:rPr>
                <w:lang w:val="de-DE"/>
              </w:rPr>
              <w:t>LANGUAGES</w:t>
            </w:r>
          </w:p>
        </w:tc>
      </w:tr>
    </w:tbl>
    <w:p w:rsidR="00BA57FE" w:rsidP="00BA57FE" w14:paraId="151EC19C" w14:textId="740D53CB">
      <w:pPr>
        <w:pStyle w:val="NoSpacing"/>
        <w:ind w:left="3600"/>
      </w:pPr>
      <w:r>
        <w:t xml:space="preserve"> English – Native</w:t>
      </w:r>
    </w:p>
    <w:p w:rsidR="00BA57FE" w:rsidP="00BA57FE" w14:paraId="2EF38197" w14:textId="4BD2FA67">
      <w:pPr>
        <w:pStyle w:val="NoSpacing"/>
        <w:ind w:left="2880" w:firstLine="720"/>
      </w:pPr>
      <w:r>
        <w:t xml:space="preserve"> </w:t>
      </w:r>
      <w:r>
        <w:t>Spanish</w:t>
      </w:r>
      <w:r>
        <w:t xml:space="preserve"> – Basic</w:t>
      </w:r>
    </w:p>
    <w:sectPr w:rsidSect="000B628A">
      <w:headerReference w:type="default" r:id="rId5"/>
      <w:footerReference w:type="default" r:id="rId6"/>
      <w:footerReference w:type="first" r:id="rId7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pie de página"/>
      <w:tblW w:w="5000" w:type="pct"/>
      <w:tblLayout w:type="fixed"/>
      <w:tblLook w:val="04A0"/>
    </w:tblPr>
    <w:tblGrid>
      <w:gridCol w:w="2545"/>
      <w:gridCol w:w="2545"/>
      <w:gridCol w:w="2544"/>
      <w:gridCol w:w="2544"/>
    </w:tblGrid>
    <w:tr w14:paraId="4A84E22B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6A2CD9FB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53" alt="Icono de correo electrónico" style="width:25.9pt;height:25.9pt;mso-position-horizontal-relative:char;mso-position-vertical-relative:line" coordsize="7345,7345">
                    <o:lock v:ext="edit" aspectratio="t"/>
                    <v:oval id="Elipse 17" o:spid="_x0000_s2054" style="width:7345;height:7345;mso-wrap-style:square;position:absolute;visibility:visible;v-text-anchor:middle" fillcolor="#4472c4" stroked="f" strokeweight="1pt">
                      <v:stroke joinstyle="miter"/>
                    </v:oval>
                    <v:group id="Grupo 18" o:spid="_x0000_s2055" style="width:4067;height:2429;left:1639;position:absolute;top:2458" coordorigin="1639,2458" coordsize="7278,4347">
                      <v:shape id="Forma libre 19" o:spid="_x0000_s2056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57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58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2059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55B3735C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4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60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61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4472c4" strokecolor="#4472c4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62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605D6FF4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0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1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63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64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4472c4" strokecolor="#4472c4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65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7B9CD42E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3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66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67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4472c4" strokecolor="#4472c4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68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412CBF6D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  <w15:appearance w15:val="hidden"/>
          </w:sdtPr>
          <w:sdtContent>
            <w:p w:rsidR="00684488" w:rsidRPr="00CA3DF1" w:rsidP="00811117" w14:paraId="66E57664" w14:textId="74F6DBF3">
              <w:pPr>
                <w:pStyle w:val="Footer"/>
              </w:pPr>
              <w:r>
                <w:t>DBARLOW@GMail.COM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0BFBD451" w14:textId="1A782509">
              <w:pPr>
                <w:pStyle w:val="Footer"/>
              </w:pPr>
              <w:r>
                <w:t>DANIELBARLOW.COM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570CCFD0" w14:textId="76DE4344">
              <w:pPr>
                <w:pStyle w:val="Footer"/>
              </w:pPr>
              <w:r>
                <w:t>T:  806-220-0355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218D34BB" w14:textId="1853F40E">
              <w:pPr>
                <w:pStyle w:val="Footer"/>
              </w:pPr>
              <w:r>
                <w:t>DANIELBARLOW.COM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P="00217980" w14:paraId="6CB89C1A" w14:textId="77777777">
        <w:pPr>
          <w:pStyle w:val="Footer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pie de página"/>
      <w:tblW w:w="5000" w:type="pct"/>
      <w:tblLayout w:type="fixed"/>
      <w:tblLook w:val="04A0"/>
    </w:tblPr>
    <w:tblGrid>
      <w:gridCol w:w="2545"/>
      <w:gridCol w:w="2545"/>
      <w:gridCol w:w="2544"/>
      <w:gridCol w:w="2544"/>
    </w:tblGrid>
    <w:tr w14:paraId="7775B3C9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79E792C7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69" alt="Icono de correo electrónico" style="width:25.9pt;height:25.9pt;mso-position-horizontal-relative:char;mso-position-vertical-relative:line" coordsize="7345,7345">
                    <o:lock v:ext="edit" aspectratio="t"/>
                    <v:oval id="Elipse 28" o:spid="_x0000_s2070" style="width:7345;height:7345;mso-wrap-style:square;position:absolute;visibility:visible;v-text-anchor:middle" fillcolor="#4472c4" stroked="f" strokeweight="1pt">
                      <v:stroke joinstyle="miter"/>
                    </v:oval>
                    <v:group id="Grupo 29" o:spid="_x0000_s2071" style="width:4067;height:2429;left:1639;position:absolute;top:2458" coordorigin="1639,2458" coordsize="7278,4347">
                      <v:shape id="Forma libre 30" o:spid="_x0000_s2072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73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74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2075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43F6E1D1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35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76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77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4472c4" strokecolor="#4472c4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78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7141E82A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38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9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79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80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4472c4" strokecolor="#4472c4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81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087479EA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41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82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83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4472c4" strokecolor="#4472c4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84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6E5AEA35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P="003C5528" w14:paraId="797F258B" w14:textId="796DC50B">
          <w:pPr>
            <w:pStyle w:val="Footer"/>
          </w:pPr>
          <w:sdt>
            <w:sdtPr>
              <w:rPr>
                <w:rFonts w:eastAsiaTheme="majorEastAsia" w:cstheme="majorBidi"/>
                <w:szCs w:val="24"/>
                <w:lang w:val="en-US"/>
              </w:rPr>
              <w:alias w:val="Correo electrónico:"/>
              <w:tag w:val="Correo electrónico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  <w15:appearance w15:val="hidden"/>
            </w:sdtPr>
            <w:sdtContent>
              <w:r w:rsidR="008512E7">
                <w:rPr>
                  <w:rFonts w:eastAsiaTheme="majorEastAsia" w:cstheme="majorBidi"/>
                  <w:szCs w:val="24"/>
                  <w:lang w:val="en-US"/>
                </w:rPr>
                <w:t>DBARLOW</w:t>
              </w:r>
              <w:r w:rsidR="00BF0089">
                <w:rPr>
                  <w:rFonts w:eastAsiaTheme="majorEastAsia" w:cstheme="majorBidi"/>
                  <w:szCs w:val="24"/>
                  <w:lang w:val="en-US"/>
                </w:rPr>
                <w:t>@</w:t>
              </w:r>
              <w:r w:rsidR="008512E7">
                <w:rPr>
                  <w:rFonts w:eastAsiaTheme="majorEastAsia" w:cstheme="majorBidi"/>
                  <w:szCs w:val="24"/>
                  <w:lang w:val="en-US"/>
                </w:rPr>
                <w:t>GM</w:t>
              </w:r>
              <w:r w:rsidR="00BF0089">
                <w:rPr>
                  <w:rFonts w:eastAsiaTheme="majorEastAsia" w:cstheme="majorBidi"/>
                  <w:szCs w:val="24"/>
                  <w:lang w:val="en-US"/>
                </w:rPr>
                <w:t>ail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Nombre de usuario de Twitter:"/>
            <w:tag w:val="Nombre de usuario de Twitter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DD04BB2" w14:textId="7E0A7538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DANIELBARLOW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Cs w:val="24"/>
              <w:lang w:val="en-US"/>
            </w:rPr>
            <w:alias w:val="Teléfono:"/>
            <w:tag w:val="Teléfono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5AF4AB6D" w14:textId="4D9A125A">
              <w:pPr>
                <w:pStyle w:val="Footer"/>
              </w:pPr>
              <w:r w:rsidRPr="008512E7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T:  806-220-0355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Dirección URL de LinkedIn:"/>
            <w:tag w:val="Dirección URL de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7761648A" w14:textId="749F646A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DANIELBARLOW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</w:tr>
  </w:tbl>
  <w:p w:rsidR="00217980" w14:paraId="30D7D8A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encabezado de página de continuación"/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3679"/>
      <w:gridCol w:w="6499"/>
    </w:tblGrid>
    <w:tr w14:paraId="07CEAE3D" w14:textId="77777777" w:rsidTr="00741125">
      <w:tblPrEx>
        <w:tblW w:w="5000" w:type="pct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P="001A5CA9" w14:paraId="058FFC82" w14:textId="1CEA8E2D">
          <w:pPr>
            <w:pStyle w:val="Iniciales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477221" cy="1817662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/>
                          <wpg:grpSpPr>
                            <a:xfrm>
                              <a:off x="0" y="0"/>
                              <a:ext cx="6477221" cy="1817662"/>
                              <a:chOff x="0" y="0"/>
                              <a:chExt cx="6665595" cy="1810385"/>
                            </a:xfrm>
                          </wpg:grpSpPr>
                          <wps:wsp xmlns:wps="http://schemas.microsoft.com/office/word/2010/wordprocessingShape"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id="Grupo 3" o:spid="_x0000_s2049" alt="Gráfico de encabezado de página de continuación" style="width:524.85pt;height:139.2pt;margin-top:-39.45pt;margin-left:0;mso-height-percent:170;mso-position-vertical-relative:page;mso-width-percent:858;position:absolute;z-index:-251657216" coordsize="66655,18103">
                    <v:rect id="Rectángulo rojo" o:spid="_x0000_s2050" style="width:55321;height:10058;left:11334;mso-wrap-style:square;position:absolute;top:4191;visibility:visible;v-text-anchor:middle" fillcolor="#4472c4" stroked="f" strokeweight="1pt"/>
                    <v:oval id="Círculo blanco" o:spid="_x0000_s2051" style="width:17044;height:17043;left:571;mso-wrap-style:square;position:absolute;top:571;visibility:visible;v-text-anchor:middle" fillcolor="white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2052" type="#_x0000_t23" style="width:18103;height:18103;mso-wrap-style:square;position:absolute;visibility:visible;v-text-anchor:middle" adj="626" fillcolor="#4472c4" stroked="f" strokeweight="1pt">
                      <v:stroke joinstyle="miter"/>
                    </v:shape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dataBinding w:prefixMappings="xmlns:ns0='http://schemas.openxmlformats.org/officeDocument/2006/extended-properties' " w:xpath="/ns0:Properties[1]/ns0:Company[1]" w:storeItemID="{6668398D-A668-4E3E-A5EB-62B293D839F1}"/>
              <w:text/>
              <w15:appearance w15:val="hidden"/>
            </w:sdtPr>
            <w:sdtContent>
              <w:r w:rsidR="00206E60">
                <w:t>DB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Description w:val="Tabla de diseño de encabezado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/>
          </w:tblPr>
          <w:tblGrid>
            <w:gridCol w:w="6499"/>
          </w:tblGrid>
          <w:tr w14:paraId="567C61E2" w14:textId="77777777" w:rsidTr="00EF7CC9">
            <w:tblPrEx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Ex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F55E49" w:rsidP="001A5CA9" w14:paraId="7FD6B83A" w14:textId="77777777">
                <w:pPr>
                  <w:pStyle w:val="Heading1"/>
                  <w:outlineLvl w:val="0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  <w15:appearance w15:val="hidden"/>
                  </w:sdtPr>
                  <w:sdtContent>
                    <w:r>
                      <w:rPr>
                        <w:lang w:val="en-US"/>
                      </w:rPr>
                      <w:t>Lauren Hamer</w:t>
                    </w:r>
                  </w:sdtContent>
                </w:sdt>
              </w:p>
              <w:p w:rsidR="001A5CA9" w:rsidRPr="00CB1F3F" w:rsidP="001A5CA9" w14:paraId="6B668154" w14:textId="0D17FBE3">
                <w:pPr>
                  <w:pStyle w:val="Heading2"/>
                  <w:outlineLvl w:val="1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Profesión o sector:"/>
                    <w:tag w:val="Profesión o sector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  <w15:appearance w15:val="hidden"/>
                  </w:sdtPr>
                  <w:sdtContent>
                    <w:r w:rsidR="00206E60">
                      <w:rPr>
                        <w:lang w:val="en-US"/>
                      </w:rPr>
                      <w:t>BANK TELLER</w:t>
                    </w:r>
                  </w:sdtContent>
                </w:sdt>
                <w:r w:rsidRPr="00CB1F3F" w:rsidR="00E12C60">
                  <w:rPr>
                    <w:lang w:val="en-US" w:bidi="es-ES"/>
                  </w:rPr>
                  <w:t xml:space="preserve"> | </w:t>
                </w:r>
                <w:sdt>
                  <w:sdtPr>
                    <w:rPr>
                      <w:lang w:val="en-US"/>
                    </w:rPr>
                    <w:alias w:val="Vincular a otras propiedades en línea:"/>
                    <w:tag w:val="Vincular a otras propiedades en línea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  <w15:appearance w15:val="hidden"/>
                  </w:sdtPr>
                  <w:sdtContent>
                    <w:r w:rsidRPr="00CB1F3F" w:rsidR="00CB1F3F">
                      <w:rPr>
                        <w:lang w:val="en-US"/>
                      </w:rPr>
                      <w:t>CHIOLEANDERSON@EMAIL.COM</w:t>
                    </w:r>
                  </w:sdtContent>
                </w:sdt>
              </w:p>
            </w:tc>
          </w:tr>
        </w:tbl>
        <w:p w:rsidR="001A5CA9" w:rsidRPr="00CB1F3F" w:rsidP="001A5CA9" w14:paraId="7CC40A5E" w14:textId="77777777">
          <w:pPr>
            <w:rPr>
              <w:lang w:val="en-US"/>
            </w:rPr>
          </w:pPr>
        </w:p>
      </w:tc>
    </w:tr>
  </w:tbl>
  <w:p w:rsidR="00217980" w:rsidRPr="00CB1F3F" w:rsidP="001A5CA9" w14:paraId="1EFF17D4" w14:textId="7777777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1C"/>
    <w:rsid w:val="00091382"/>
    <w:rsid w:val="000B0619"/>
    <w:rsid w:val="000B61CA"/>
    <w:rsid w:val="000B628A"/>
    <w:rsid w:val="000F7610"/>
    <w:rsid w:val="00114ED7"/>
    <w:rsid w:val="00140B0E"/>
    <w:rsid w:val="001453D7"/>
    <w:rsid w:val="00163EBE"/>
    <w:rsid w:val="001A21CE"/>
    <w:rsid w:val="001A5CA9"/>
    <w:rsid w:val="001B2AC1"/>
    <w:rsid w:val="001B403A"/>
    <w:rsid w:val="001E6179"/>
    <w:rsid w:val="00206E60"/>
    <w:rsid w:val="00217980"/>
    <w:rsid w:val="00271662"/>
    <w:rsid w:val="0027404F"/>
    <w:rsid w:val="00293B83"/>
    <w:rsid w:val="002B091C"/>
    <w:rsid w:val="002C2CDD"/>
    <w:rsid w:val="002D45C6"/>
    <w:rsid w:val="002F03FA"/>
    <w:rsid w:val="003065F2"/>
    <w:rsid w:val="00313E86"/>
    <w:rsid w:val="00333CD3"/>
    <w:rsid w:val="00340365"/>
    <w:rsid w:val="00342B64"/>
    <w:rsid w:val="00364079"/>
    <w:rsid w:val="003C5528"/>
    <w:rsid w:val="004077FB"/>
    <w:rsid w:val="004247F9"/>
    <w:rsid w:val="00424DD9"/>
    <w:rsid w:val="0046104A"/>
    <w:rsid w:val="004717C5"/>
    <w:rsid w:val="004968A6"/>
    <w:rsid w:val="0050644A"/>
    <w:rsid w:val="00523479"/>
    <w:rsid w:val="00543DB7"/>
    <w:rsid w:val="005729B0"/>
    <w:rsid w:val="00584A1C"/>
    <w:rsid w:val="00594FF6"/>
    <w:rsid w:val="005A5B2C"/>
    <w:rsid w:val="00641630"/>
    <w:rsid w:val="00684488"/>
    <w:rsid w:val="00690C71"/>
    <w:rsid w:val="006A3CE7"/>
    <w:rsid w:val="006C4C50"/>
    <w:rsid w:val="006D6C7B"/>
    <w:rsid w:val="006D76B1"/>
    <w:rsid w:val="006E7E8E"/>
    <w:rsid w:val="00713050"/>
    <w:rsid w:val="00741125"/>
    <w:rsid w:val="00746F7F"/>
    <w:rsid w:val="007569C1"/>
    <w:rsid w:val="00763832"/>
    <w:rsid w:val="007A4F1B"/>
    <w:rsid w:val="007D2696"/>
    <w:rsid w:val="00811117"/>
    <w:rsid w:val="00841146"/>
    <w:rsid w:val="008512E7"/>
    <w:rsid w:val="0088504C"/>
    <w:rsid w:val="0089382B"/>
    <w:rsid w:val="008A1907"/>
    <w:rsid w:val="008C6BCA"/>
    <w:rsid w:val="008C7B50"/>
    <w:rsid w:val="008E5D56"/>
    <w:rsid w:val="009B3C40"/>
    <w:rsid w:val="009F7A1E"/>
    <w:rsid w:val="00A15FBB"/>
    <w:rsid w:val="00A42540"/>
    <w:rsid w:val="00A50939"/>
    <w:rsid w:val="00AA6A40"/>
    <w:rsid w:val="00B5664D"/>
    <w:rsid w:val="00BA0313"/>
    <w:rsid w:val="00BA57FE"/>
    <w:rsid w:val="00BA5B40"/>
    <w:rsid w:val="00BD0206"/>
    <w:rsid w:val="00BF0089"/>
    <w:rsid w:val="00C2098A"/>
    <w:rsid w:val="00C5444A"/>
    <w:rsid w:val="00C612DA"/>
    <w:rsid w:val="00C660E5"/>
    <w:rsid w:val="00C7741E"/>
    <w:rsid w:val="00C875AB"/>
    <w:rsid w:val="00CA3DF1"/>
    <w:rsid w:val="00CA4581"/>
    <w:rsid w:val="00CB1F3F"/>
    <w:rsid w:val="00CE18D5"/>
    <w:rsid w:val="00D04109"/>
    <w:rsid w:val="00D242DB"/>
    <w:rsid w:val="00D44417"/>
    <w:rsid w:val="00D63750"/>
    <w:rsid w:val="00D75706"/>
    <w:rsid w:val="00DD6416"/>
    <w:rsid w:val="00DF4E0A"/>
    <w:rsid w:val="00E02DCD"/>
    <w:rsid w:val="00E07DC6"/>
    <w:rsid w:val="00E12C60"/>
    <w:rsid w:val="00E22E87"/>
    <w:rsid w:val="00E57630"/>
    <w:rsid w:val="00E86C2B"/>
    <w:rsid w:val="00EF7CC9"/>
    <w:rsid w:val="00F207C0"/>
    <w:rsid w:val="00F20AE5"/>
    <w:rsid w:val="00F55E49"/>
    <w:rsid w:val="00F645C7"/>
    <w:rsid w:val="00F64FA8"/>
    <w:rsid w:val="00FF4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295AF9"/>
  <w15:chartTrackingRefBased/>
  <w15:docId w15:val="{5153937E-D11F-C244-8A59-A04539C2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4472C4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4472C4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Gris">
    <w:name w:val="Gris"/>
    <w:rsid w:val="00CB1F3F"/>
    <w:rPr>
      <w:outline w:val="0"/>
      <w:color w:val="7A7A7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E93889588C24F46A870516D45687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E2EC-FE9F-5940-9E14-6A4AD7E43882}"/>
      </w:docPartPr>
      <w:docPartBody>
        <w:p w:rsidR="00F64FA8">
          <w:pPr>
            <w:pStyle w:val="3E93889588C24F46A870516D45687639"/>
          </w:pPr>
          <w:r>
            <w:t>S</w:t>
          </w:r>
          <w:r w:rsidRPr="00333CD3">
            <w:t>N</w:t>
          </w:r>
        </w:p>
      </w:docPartBody>
    </w:docPart>
    <w:docPart>
      <w:docPartPr>
        <w:name w:val="BB127D83553ED04484DA9BF2AEDC6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6E01-5268-C74B-9C7D-3168D7DA2A19}"/>
      </w:docPartPr>
      <w:docPartBody>
        <w:p w:rsidR="00F64FA8">
          <w:pPr>
            <w:pStyle w:val="BB127D83553ED04484DA9BF2AEDC6C13"/>
          </w:pPr>
          <w:r>
            <w:rPr>
              <w:lang w:bidi="es-ES"/>
            </w:rPr>
            <w:t>Profesión o sector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16"/>
    <w:rsid w:val="0010505F"/>
    <w:rsid w:val="00185516"/>
    <w:rsid w:val="00283631"/>
    <w:rsid w:val="00905FDE"/>
    <w:rsid w:val="00DB6F61"/>
    <w:rsid w:val="00DF7D1A"/>
    <w:rsid w:val="00F64FA8"/>
    <w:rsid w:val="00FF4349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93889588C24F46A870516D45687639">
    <w:name w:val="3E93889588C24F46A870516D45687639"/>
  </w:style>
  <w:style w:type="paragraph" w:customStyle="1" w:styleId="BB127D83553ED04484DA9BF2AEDC6C13">
    <w:name w:val="BB127D83553ED04484DA9BF2AEDC6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DANIELBARLOW.COM</CompanyAddress>
  <CompanyPhone>T:  806-220-0355</CompanyPhone>
  <CompanyFax>DANIELBARLOW.COM</CompanyFax>
  <CompanyEmail>DBARLOW@GMail.COM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BANK TELLER</dc:subject>
  <dc:creator>Lauren Hamer</dc:creator>
  <dc:description>CHIOLEANDERSON@EMAIL.COM</dc:description>
  <cp:lastModifiedBy>Lauren Hamer</cp:lastModifiedBy>
  <cp:revision>6</cp:revision>
  <dcterms:created xsi:type="dcterms:W3CDTF">2022-10-10T10:01:00Z</dcterms:created>
  <dcterms:modified xsi:type="dcterms:W3CDTF">2022-10-19T07:30:00Z</dcterms:modified>
</cp:coreProperties>
</file>