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F16C9F" w:rsidP="00F16C9F" w14:paraId="68BBCED5" w14:textId="45B669AA">
      <w:pPr>
        <w:pStyle w:val="Nombre"/>
        <w:rPr>
          <w:sz w:val="48"/>
          <w:szCs w:val="15"/>
          <w:lang w:val="en-US"/>
        </w:rPr>
      </w:pPr>
      <w:r w:rsidRPr="00F16C9F">
        <w:rPr>
          <w:sz w:val="48"/>
          <w:szCs w:val="15"/>
          <w:lang w:val="en-US"/>
        </w:rPr>
        <w:t>Charles Maynard</w:t>
      </w:r>
    </w:p>
    <w:p w:rsidR="00F95EE1" w:rsidRPr="00F16C9F" w:rsidP="00F16C9F" w14:paraId="4C30A7BC" w14:textId="599585A2">
      <w:pPr>
        <w:pStyle w:val="Nombre"/>
        <w:rPr>
          <w:color w:val="000000"/>
          <w:sz w:val="24"/>
          <w:szCs w:val="24"/>
          <w:shd w:val="clear" w:color="auto" w:fill="FFFFFF"/>
          <w:lang w:val="en-GB"/>
          <w14:textFill>
            <w14:solidFill>
              <w14:srgbClr w14:val="000000">
                <w14:alpha w14:val="45882"/>
              </w14:srgbClr>
            </w14:solidFill>
          </w14:textFill>
        </w:rPr>
      </w:pPr>
      <w:r w:rsidRPr="003B71EF">
        <w:rPr>
          <w:noProof/>
          <w:color w:val="FF0000"/>
        </w:rPr>
        <mc:AlternateContent>
          <mc:Choice Requires="wps">
            <w:drawing>
              <wp:anchor distT="304800" distB="304800" distL="304800" distR="304800" simplePos="0" relativeHeight="251658240" behindDoc="0" locked="0" layoutInCell="1" allowOverlap="1">
                <wp:simplePos x="0" y="0"/>
                <wp:positionH relativeFrom="page">
                  <wp:posOffset>4286251</wp:posOffset>
                </wp:positionH>
                <wp:positionV relativeFrom="page">
                  <wp:posOffset>1266825</wp:posOffset>
                </wp:positionV>
                <wp:extent cx="2515870" cy="596900"/>
                <wp:effectExtent l="0" t="0" r="0"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5870" cy="596900"/>
                        </a:xfrm>
                        <a:prstGeom prst="rect">
                          <a:avLst/>
                        </a:prstGeom>
                        <a:noFill/>
                        <a:ln w="12700">
                          <a:noFill/>
                          <a:miter lim="400000"/>
                        </a:ln>
                        <a:effectLst/>
                      </wps:spPr>
                      <wps:txbx>
                        <w:txbxContent>
                          <w:p w:rsidR="00F95EE1" w:rsidP="00F95EE1" w14:textId="596613BA">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T:</w:t>
                            </w:r>
                            <w:r w:rsidRPr="002E2657">
                              <w:rPr>
                                <w:color w:val="000000"/>
                                <w:sz w:val="24"/>
                                <w:szCs w:val="24"/>
                                <w:shd w:val="clear" w:color="auto" w:fill="FFFFFF"/>
                                <w:lang w:val="en-US"/>
                                <w14:textFill>
                                  <w14:solidFill>
                                    <w14:srgbClr w14:val="000000">
                                      <w14:alpha w14:val="45882"/>
                                    </w14:srgbClr>
                                  </w14:solidFill>
                                </w14:textFill>
                              </w:rPr>
                              <w:t xml:space="preserve">  </w:t>
                            </w:r>
                            <w:r w:rsidRPr="00F16C9F" w:rsidR="00F16C9F">
                              <w:rPr>
                                <w:color w:val="000000"/>
                                <w:sz w:val="24"/>
                                <w:szCs w:val="24"/>
                                <w:shd w:val="clear" w:color="auto" w:fill="FFFFFF"/>
                                <w14:textFill>
                                  <w14:solidFill>
                                    <w14:srgbClr w14:val="000000">
                                      <w14:alpha w14:val="45882"/>
                                    </w14:srgbClr>
                                  </w14:solidFill>
                                </w14:textFill>
                              </w:rPr>
                              <w:t>619-555-0980</w:t>
                            </w:r>
                          </w:p>
                          <w:p w:rsidR="00F95EE1" w:rsidRPr="00E62F8A" w:rsidP="00F95EE1" w14:textId="615314B2">
                            <w:pPr>
                              <w:pStyle w:val="Poromisin"/>
                              <w:rPr>
                                <w:color w:val="404040" w:themeColor="text1" w:themeTint="BF"/>
                                <w:sz w:val="24"/>
                                <w:szCs w:val="24"/>
                                <w:shd w:val="clear" w:color="auto" w:fill="FFFFFF"/>
                                <w14:textFill>
                                  <w14:solidFill>
                                    <w14:schemeClr w14:val="tx1">
                                      <w14:alpha w14:val="45890"/>
                                      <w14:lumMod w14:val="75000"/>
                                      <w14:lumOff w14:val="25000"/>
                                    </w14:schemeClr>
                                  </w14:solidFill>
                                </w14:textFill>
                              </w:rPr>
                            </w:pPr>
                            <w:r w:rsidRPr="00F16C9F">
                              <w:rPr>
                                <w:rStyle w:val="Ninguno"/>
                                <w:b/>
                                <w:bCs/>
                                <w:color w:val="000000"/>
                                <w:sz w:val="24"/>
                                <w:szCs w:val="24"/>
                                <w:shd w:val="clear" w:color="auto" w:fill="FFFFFF"/>
                                <w14:textFill>
                                  <w14:solidFill>
                                    <w14:srgbClr w14:val="000000">
                                      <w14:alpha w14:val="45882"/>
                                    </w14:srgbClr>
                                  </w14:solidFill>
                                </w14:textFill>
                              </w:rPr>
                              <w:t>M</w:t>
                            </w:r>
                            <w:r w:rsidRPr="00E62F8A">
                              <w:rPr>
                                <w:rStyle w:val="Ninguno"/>
                                <w:b/>
                                <w:bCs/>
                                <w:color w:val="404040" w:themeColor="text1" w:themeTint="BF"/>
                                <w:sz w:val="24"/>
                                <w:szCs w:val="24"/>
                                <w:shd w:val="clear" w:color="auto" w:fill="FFFFFF"/>
                                <w14:textFill>
                                  <w14:solidFill>
                                    <w14:schemeClr w14:val="tx1">
                                      <w14:alpha w14:val="45890"/>
                                      <w14:lumMod w14:val="75000"/>
                                      <w14:lumOff w14:val="25000"/>
                                    </w14:schemeClr>
                                  </w14:solidFill>
                                </w14:textFill>
                              </w:rPr>
                              <w:t>:</w:t>
                            </w:r>
                            <w:r w:rsidRPr="00E62F8A">
                              <w:rPr>
                                <w:color w:val="404040" w:themeColor="text1" w:themeTint="BF"/>
                                <w:sz w:val="24"/>
                                <w:szCs w:val="24"/>
                                <w:shd w:val="clear" w:color="auto" w:fill="FFFFFF"/>
                                <w14:textFill>
                                  <w14:solidFill>
                                    <w14:schemeClr w14:val="tx1">
                                      <w14:alpha w14:val="45890"/>
                                      <w14:lumMod w14:val="75000"/>
                                      <w14:lumOff w14:val="25000"/>
                                    </w14:schemeClr>
                                  </w14:solidFill>
                                </w14:textFill>
                              </w:rPr>
                              <w:t xml:space="preserve"> </w:t>
                            </w:r>
                            <w:hyperlink r:id="rId5" w:history="1">
                              <w:r w:rsidRPr="00E62F8A" w:rsidR="00F16C9F">
                                <w:rPr>
                                  <w:rStyle w:val="Hyperlink"/>
                                  <w:color w:val="262626" w:themeColor="text1" w:themeTint="D9"/>
                                  <w:sz w:val="24"/>
                                  <w:szCs w:val="24"/>
                                  <w:shd w:val="clear" w:color="auto" w:fill="FFFFFF"/>
                                  <w:lang w:val="nl-NL"/>
                                  <w14:textFill>
                                    <w14:solidFill>
                                      <w14:schemeClr w14:val="tx1">
                                        <w14:alpha w14:val="45890"/>
                                        <w14:lumMod w14:val="85000"/>
                                        <w14:lumOff w14:val="15000"/>
                                      </w14:schemeClr>
                                    </w14:solidFill>
                                  </w14:textFill>
                                </w:rPr>
                                <w:t>mar</w:t>
                              </w:r>
                              <w:r w:rsidRPr="00E62F8A" w:rsidR="00F16C9F">
                                <w:rPr>
                                  <w:rStyle w:val="Hyperlink"/>
                                  <w:color w:val="262626" w:themeColor="text1" w:themeTint="D9"/>
                                  <w:sz w:val="24"/>
                                  <w:szCs w:val="24"/>
                                  <w:shd w:val="clear" w:color="auto" w:fill="FFFFFF"/>
                                  <w:lang w:val="nl-NL"/>
                                  <w14:textFill>
                                    <w14:solidFill>
                                      <w14:schemeClr w14:val="tx1">
                                        <w14:alpha w14:val="45890"/>
                                        <w14:lumMod w14:val="85000"/>
                                        <w14:lumOff w14:val="15000"/>
                                      </w14:schemeClr>
                                    </w14:solidFill>
                                  </w14:textFill>
                                </w:rPr>
                                <w:t>rn</w:t>
                              </w:r>
                              <w:r w:rsidRPr="00E62F8A" w:rsidR="00F16C9F">
                                <w:rPr>
                                  <w:rStyle w:val="Hyperlink"/>
                                  <w:color w:val="262626" w:themeColor="text1" w:themeTint="D9"/>
                                  <w:sz w:val="24"/>
                                  <w:szCs w:val="24"/>
                                  <w:shd w:val="clear" w:color="auto" w:fill="FFFFFF"/>
                                  <w:lang w:val="nl-NL"/>
                                  <w14:textFill>
                                    <w14:solidFill>
                                      <w14:schemeClr w14:val="tx1">
                                        <w14:alpha w14:val="45890"/>
                                        <w14:lumMod w14:val="85000"/>
                                        <w14:lumOff w14:val="15000"/>
                                      </w14:schemeClr>
                                    </w14:solidFill>
                                  </w14:textFill>
                                </w:rPr>
                                <w:t>abramsAMHQ</w:t>
                              </w:r>
                              <w:r w:rsidRPr="00E62F8A" w:rsidR="00F16C9F">
                                <w:rPr>
                                  <w:rStyle w:val="Hyperlink"/>
                                  <w:color w:val="262626" w:themeColor="text1" w:themeTint="D9"/>
                                  <w:sz w:val="24"/>
                                  <w:szCs w:val="24"/>
                                  <w:shd w:val="clear" w:color="auto" w:fill="FFFFFF"/>
                                  <w:lang w:val="nl-NL"/>
                                  <w14:textFill>
                                    <w14:solidFill>
                                      <w14:schemeClr w14:val="tx1">
                                        <w14:alpha w14:val="45890"/>
                                        <w14:lumMod w14:val="85000"/>
                                        <w14:lumOff w14:val="15000"/>
                                      </w14:schemeClr>
                                    </w14:solidFill>
                                  </w14:textFill>
                                </w:rPr>
                                <w:t>@yahoo.com</w:t>
                              </w:r>
                            </w:hyperlink>
                          </w:p>
                          <w:p w:rsidR="00F95EE1" w:rsidP="00F95EE1" w14:textId="73DE6D19">
                            <w:pPr>
                              <w:pStyle w:val="Poromisin"/>
                            </w:pPr>
                            <w:r w:rsidRPr="00F16C9F">
                              <w:rPr>
                                <w:rStyle w:val="Ninguno"/>
                                <w:b/>
                                <w:bCs/>
                                <w:color w:val="000000"/>
                                <w:sz w:val="24"/>
                                <w:szCs w:val="24"/>
                                <w:shd w:val="clear" w:color="auto" w:fill="FFFFFF"/>
                                <w14:textFill>
                                  <w14:solidFill>
                                    <w14:srgbClr w14:val="000000">
                                      <w14:alpha w14:val="45882"/>
                                    </w14:srgbClr>
                                  </w14:solidFill>
                                </w14:textFill>
                              </w:rPr>
                              <w:t>L:</w:t>
                            </w:r>
                            <w:r w:rsidRPr="00F16C9F">
                              <w:rPr>
                                <w:color w:val="000000"/>
                                <w:sz w:val="24"/>
                                <w:szCs w:val="24"/>
                                <w:shd w:val="clear" w:color="auto" w:fill="FFFFFF"/>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 </w:t>
                            </w:r>
                            <w:hyperlink r:id="rId6" w:history="1">
                              <w:r>
                                <w:rPr>
                                  <w:rStyle w:val="Hyperlink0"/>
                                  <w:color w:val="000000"/>
                                  <w:sz w:val="24"/>
                                  <w:szCs w:val="24"/>
                                  <w:shd w:val="clear" w:color="auto" w:fill="FFFFFF"/>
                                  <w:lang w:val="nl-NL"/>
                                  <w14:textFill>
                                    <w14:solidFill>
                                      <w14:srgbClr w14:val="000000">
                                        <w14:alpha w14:val="45882"/>
                                      </w14:srgbClr>
                                    </w14:solidFill>
                                  </w14:textFill>
                                </w:rPr>
                                <w:t>linkedin.com/</w:t>
                              </w:r>
                              <w:r w:rsidR="00F16C9F">
                                <w:rPr>
                                  <w:rStyle w:val="Hyperlink0"/>
                                  <w:color w:val="000000"/>
                                  <w:sz w:val="24"/>
                                  <w:szCs w:val="24"/>
                                  <w:shd w:val="clear" w:color="auto" w:fill="FFFFFF"/>
                                  <w:lang w:val="nl-NL"/>
                                  <w14:textFill>
                                    <w14:solidFill>
                                      <w14:srgbClr w14:val="000000">
                                        <w14:alpha w14:val="45882"/>
                                      </w14:srgbClr>
                                    </w14:solidFill>
                                  </w14:textFill>
                                </w:rPr>
                                <w:t>charlesmaynard</w:t>
                              </w:r>
                            </w:hyperlink>
                          </w:p>
                        </w:txbxContent>
                      </wps:txbx>
                      <wps:bodyPr wrap="square" lIns="0" tIns="0" rIns="0" bIns="0" numCol="1" anchor="t"/>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5" type="#_x0000_t202" style="width:198.1pt;height:47pt;margin-top:99.75pt;margin-left:337.5pt;mso-height-percent:0;mso-height-relative:margin;mso-position-horizontal-relative:page;mso-position-vertical-relative:page;mso-width-percent:0;mso-width-relative:margin;mso-wrap-distance-bottom:24pt;mso-wrap-distance-left:24pt;mso-wrap-distance-right:24pt;mso-wrap-distance-top:24pt;mso-wrap-style:square;position:absolute;visibility:visible;v-text-anchor:top;z-index:251659264" filled="f" stroked="f" strokeweight="1pt">
                <v:textbox inset="0,0,0,0">
                  <w:txbxContent>
                    <w:p w:rsidR="00F95EE1" w:rsidP="00F95EE1" w14:paraId="75483CDA" w14:textId="596613BA">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T:</w:t>
                      </w:r>
                      <w:r w:rsidRPr="002E2657">
                        <w:rPr>
                          <w:color w:val="000000"/>
                          <w:sz w:val="24"/>
                          <w:szCs w:val="24"/>
                          <w:shd w:val="clear" w:color="auto" w:fill="FFFFFF"/>
                          <w:lang w:val="en-US"/>
                          <w14:textFill>
                            <w14:solidFill>
                              <w14:srgbClr w14:val="000000">
                                <w14:alpha w14:val="45882"/>
                              </w14:srgbClr>
                            </w14:solidFill>
                          </w14:textFill>
                        </w:rPr>
                        <w:t xml:space="preserve">  </w:t>
                      </w:r>
                      <w:r w:rsidRPr="00F16C9F" w:rsidR="00F16C9F">
                        <w:rPr>
                          <w:color w:val="000000"/>
                          <w:sz w:val="24"/>
                          <w:szCs w:val="24"/>
                          <w:shd w:val="clear" w:color="auto" w:fill="FFFFFF"/>
                          <w14:textFill>
                            <w14:solidFill>
                              <w14:srgbClr w14:val="000000">
                                <w14:alpha w14:val="45882"/>
                              </w14:srgbClr>
                            </w14:solidFill>
                          </w14:textFill>
                        </w:rPr>
                        <w:t>619-555-0980</w:t>
                      </w:r>
                    </w:p>
                    <w:p w:rsidR="00F95EE1" w:rsidRPr="00E62F8A" w:rsidP="00F95EE1" w14:paraId="6F537632" w14:textId="615314B2">
                      <w:pPr>
                        <w:pStyle w:val="Poromisin"/>
                        <w:rPr>
                          <w:color w:val="404040" w:themeColor="text1" w:themeTint="BF"/>
                          <w:sz w:val="24"/>
                          <w:szCs w:val="24"/>
                          <w:shd w:val="clear" w:color="auto" w:fill="FFFFFF"/>
                          <w14:textFill>
                            <w14:solidFill>
                              <w14:schemeClr w14:val="tx1">
                                <w14:alpha w14:val="45890"/>
                                <w14:lumMod w14:val="75000"/>
                                <w14:lumOff w14:val="25000"/>
                              </w14:schemeClr>
                            </w14:solidFill>
                          </w14:textFill>
                        </w:rPr>
                      </w:pPr>
                      <w:r w:rsidRPr="00F16C9F">
                        <w:rPr>
                          <w:rStyle w:val="Ninguno"/>
                          <w:b/>
                          <w:bCs/>
                          <w:color w:val="000000"/>
                          <w:sz w:val="24"/>
                          <w:szCs w:val="24"/>
                          <w:shd w:val="clear" w:color="auto" w:fill="FFFFFF"/>
                          <w14:textFill>
                            <w14:solidFill>
                              <w14:srgbClr w14:val="000000">
                                <w14:alpha w14:val="45882"/>
                              </w14:srgbClr>
                            </w14:solidFill>
                          </w14:textFill>
                        </w:rPr>
                        <w:t>M</w:t>
                      </w:r>
                      <w:r w:rsidRPr="00E62F8A">
                        <w:rPr>
                          <w:rStyle w:val="Ninguno"/>
                          <w:b/>
                          <w:bCs/>
                          <w:color w:val="404040" w:themeColor="text1" w:themeTint="BF"/>
                          <w:sz w:val="24"/>
                          <w:szCs w:val="24"/>
                          <w:shd w:val="clear" w:color="auto" w:fill="FFFFFF"/>
                          <w14:textFill>
                            <w14:solidFill>
                              <w14:schemeClr w14:val="tx1">
                                <w14:alpha w14:val="45890"/>
                                <w14:lumMod w14:val="75000"/>
                                <w14:lumOff w14:val="25000"/>
                              </w14:schemeClr>
                            </w14:solidFill>
                          </w14:textFill>
                        </w:rPr>
                        <w:t>:</w:t>
                      </w:r>
                      <w:r w:rsidRPr="00E62F8A">
                        <w:rPr>
                          <w:color w:val="404040" w:themeColor="text1" w:themeTint="BF"/>
                          <w:sz w:val="24"/>
                          <w:szCs w:val="24"/>
                          <w:shd w:val="clear" w:color="auto" w:fill="FFFFFF"/>
                          <w14:textFill>
                            <w14:solidFill>
                              <w14:schemeClr w14:val="tx1">
                                <w14:alpha w14:val="45890"/>
                                <w14:lumMod w14:val="75000"/>
                                <w14:lumOff w14:val="25000"/>
                              </w14:schemeClr>
                            </w14:solidFill>
                          </w14:textFill>
                        </w:rPr>
                        <w:t xml:space="preserve"> </w:t>
                      </w:r>
                      <w:hyperlink r:id="rId5" w:history="1">
                        <w:r w:rsidRPr="00E62F8A" w:rsidR="00F16C9F">
                          <w:rPr>
                            <w:rStyle w:val="Hyperlink"/>
                            <w:color w:val="262626" w:themeColor="text1" w:themeTint="D9"/>
                            <w:sz w:val="24"/>
                            <w:szCs w:val="24"/>
                            <w:shd w:val="clear" w:color="auto" w:fill="FFFFFF"/>
                            <w:lang w:val="nl-NL"/>
                            <w14:textFill>
                              <w14:solidFill>
                                <w14:schemeClr w14:val="tx1">
                                  <w14:alpha w14:val="45890"/>
                                  <w14:lumMod w14:val="85000"/>
                                  <w14:lumOff w14:val="15000"/>
                                </w14:schemeClr>
                              </w14:solidFill>
                            </w14:textFill>
                          </w:rPr>
                          <w:t>mar</w:t>
                        </w:r>
                        <w:r w:rsidRPr="00E62F8A" w:rsidR="00F16C9F">
                          <w:rPr>
                            <w:rStyle w:val="Hyperlink"/>
                            <w:color w:val="262626" w:themeColor="text1" w:themeTint="D9"/>
                            <w:sz w:val="24"/>
                            <w:szCs w:val="24"/>
                            <w:shd w:val="clear" w:color="auto" w:fill="FFFFFF"/>
                            <w:lang w:val="nl-NL"/>
                            <w14:textFill>
                              <w14:solidFill>
                                <w14:schemeClr w14:val="tx1">
                                  <w14:alpha w14:val="45890"/>
                                  <w14:lumMod w14:val="85000"/>
                                  <w14:lumOff w14:val="15000"/>
                                </w14:schemeClr>
                              </w14:solidFill>
                            </w14:textFill>
                          </w:rPr>
                          <w:t>rn</w:t>
                        </w:r>
                        <w:r w:rsidRPr="00E62F8A" w:rsidR="00F16C9F">
                          <w:rPr>
                            <w:rStyle w:val="Hyperlink"/>
                            <w:color w:val="262626" w:themeColor="text1" w:themeTint="D9"/>
                            <w:sz w:val="24"/>
                            <w:szCs w:val="24"/>
                            <w:shd w:val="clear" w:color="auto" w:fill="FFFFFF"/>
                            <w:lang w:val="nl-NL"/>
                            <w14:textFill>
                              <w14:solidFill>
                                <w14:schemeClr w14:val="tx1">
                                  <w14:alpha w14:val="45890"/>
                                  <w14:lumMod w14:val="85000"/>
                                  <w14:lumOff w14:val="15000"/>
                                </w14:schemeClr>
                              </w14:solidFill>
                            </w14:textFill>
                          </w:rPr>
                          <w:t>abramsAMHQ</w:t>
                        </w:r>
                        <w:r w:rsidRPr="00E62F8A" w:rsidR="00F16C9F">
                          <w:rPr>
                            <w:rStyle w:val="Hyperlink"/>
                            <w:color w:val="262626" w:themeColor="text1" w:themeTint="D9"/>
                            <w:sz w:val="24"/>
                            <w:szCs w:val="24"/>
                            <w:shd w:val="clear" w:color="auto" w:fill="FFFFFF"/>
                            <w:lang w:val="nl-NL"/>
                            <w14:textFill>
                              <w14:solidFill>
                                <w14:schemeClr w14:val="tx1">
                                  <w14:alpha w14:val="45890"/>
                                  <w14:lumMod w14:val="85000"/>
                                  <w14:lumOff w14:val="15000"/>
                                </w14:schemeClr>
                              </w14:solidFill>
                            </w14:textFill>
                          </w:rPr>
                          <w:t>@yahoo.com</w:t>
                        </w:r>
                      </w:hyperlink>
                    </w:p>
                    <w:p w:rsidR="00F95EE1" w:rsidP="00F95EE1" w14:paraId="6FEA57DE" w14:textId="73DE6D19">
                      <w:pPr>
                        <w:pStyle w:val="Poromisin"/>
                      </w:pPr>
                      <w:r w:rsidRPr="00F16C9F">
                        <w:rPr>
                          <w:rStyle w:val="Ninguno"/>
                          <w:b/>
                          <w:bCs/>
                          <w:color w:val="000000"/>
                          <w:sz w:val="24"/>
                          <w:szCs w:val="24"/>
                          <w:shd w:val="clear" w:color="auto" w:fill="FFFFFF"/>
                          <w14:textFill>
                            <w14:solidFill>
                              <w14:srgbClr w14:val="000000">
                                <w14:alpha w14:val="45882"/>
                              </w14:srgbClr>
                            </w14:solidFill>
                          </w14:textFill>
                        </w:rPr>
                        <w:t>L:</w:t>
                      </w:r>
                      <w:r w:rsidRPr="00F16C9F">
                        <w:rPr>
                          <w:color w:val="000000"/>
                          <w:sz w:val="24"/>
                          <w:szCs w:val="24"/>
                          <w:shd w:val="clear" w:color="auto" w:fill="FFFFFF"/>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 </w:t>
                      </w:r>
                      <w:hyperlink r:id="rId6" w:history="1">
                        <w:r>
                          <w:rPr>
                            <w:rStyle w:val="Hyperlink0"/>
                            <w:color w:val="000000"/>
                            <w:sz w:val="24"/>
                            <w:szCs w:val="24"/>
                            <w:shd w:val="clear" w:color="auto" w:fill="FFFFFF"/>
                            <w:lang w:val="nl-NL"/>
                            <w14:textFill>
                              <w14:solidFill>
                                <w14:srgbClr w14:val="000000">
                                  <w14:alpha w14:val="45882"/>
                                </w14:srgbClr>
                              </w14:solidFill>
                            </w14:textFill>
                          </w:rPr>
                          <w:t>linkedin.com/</w:t>
                        </w:r>
                        <w:r w:rsidR="00F16C9F">
                          <w:rPr>
                            <w:rStyle w:val="Hyperlink0"/>
                            <w:color w:val="000000"/>
                            <w:sz w:val="24"/>
                            <w:szCs w:val="24"/>
                            <w:shd w:val="clear" w:color="auto" w:fill="FFFFFF"/>
                            <w:lang w:val="nl-NL"/>
                            <w14:textFill>
                              <w14:solidFill>
                                <w14:srgbClr w14:val="000000">
                                  <w14:alpha w14:val="45882"/>
                                </w14:srgbClr>
                              </w14:solidFill>
                            </w14:textFill>
                          </w:rPr>
                          <w:t>charlesmaynard</w:t>
                        </w:r>
                      </w:hyperlink>
                    </w:p>
                  </w:txbxContent>
                </v:textbox>
                <w10:wrap type="square" side="left"/>
              </v:shape>
            </w:pict>
          </mc:Fallback>
        </mc:AlternateContent>
      </w:r>
      <w:r w:rsidRPr="00F16C9F">
        <w:rPr>
          <w:color w:val="000000"/>
          <w:sz w:val="24"/>
          <w:szCs w:val="24"/>
          <w:shd w:val="clear" w:color="auto" w:fill="FFFFFF"/>
          <w:lang w:val="en-GB"/>
          <w14:textFill>
            <w14:solidFill>
              <w14:srgbClr w14:val="000000">
                <w14:alpha w14:val="45882"/>
              </w14:srgbClr>
            </w14:solidFill>
          </w14:textFill>
        </w:rPr>
        <w:t>104 Hotchkiss Lane, San Diego, CA 91911</w:t>
      </w:r>
    </w:p>
    <w:p w:rsidR="00676C43" w:rsidRPr="00676C43" w:rsidP="00676C43" w14:paraId="2401F1F7" w14:textId="4F45693B">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Nationality</w:t>
      </w:r>
      <w:r w:rsidRPr="002E2657">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lang w:val="en-US"/>
          <w14:textFill>
            <w14:solidFill>
              <w14:srgbClr w14:val="000000">
                <w14:alpha w14:val="45882"/>
              </w14:srgbClr>
            </w14:solidFill>
          </w14:textFill>
        </w:rPr>
        <w:t>American</w:t>
      </w:r>
    </w:p>
    <w:p w:rsidR="008115E5" w:rsidRPr="00F95EE1" w14:paraId="79AC68C5" w14:textId="086B3856">
      <w:pPr>
        <w:pStyle w:val="Heading1"/>
        <w:rPr>
          <w:lang w:val="en-US"/>
        </w:rPr>
      </w:pPr>
      <w:r>
        <w:rPr>
          <w:bCs/>
          <w:lang w:val="fr-FR"/>
        </w:rPr>
        <w:t>S</w:t>
      </w:r>
      <w:r w:rsidRPr="00F16C9F">
        <w:rPr>
          <w:bCs/>
          <w:lang w:val="fr-FR"/>
        </w:rPr>
        <w:t>ummary</w:t>
      </w:r>
    </w:p>
    <w:p w:rsidR="008115E5" w:rsidRPr="00F95EE1" w14:paraId="663C37D0" w14:textId="3CE33839">
      <w:pPr>
        <w:rPr>
          <w:lang w:val="fr-FR"/>
        </w:rPr>
      </w:pPr>
      <w:r w:rsidRPr="007E5E01">
        <w:rPr>
          <w:lang w:val="en-US"/>
        </w:rPr>
        <w:t xml:space="preserve">Proactive, </w:t>
      </w:r>
      <w:r w:rsidRPr="00F16C9F" w:rsidR="00F16C9F">
        <w:rPr>
          <w:lang w:val="en-US"/>
        </w:rPr>
        <w:t>Accomplished, motivated law enforcement professional with a solid background in public security, law enforcement, and customs and immigration laws. Exceptional observational, reporting, organizational, and leadership skills. Extensive training in weapons handling, drug detection, cargo inspection, and criminal detention. Knowledge of electronic surveillance systems, tracking systems, and radio communication equipment</w:t>
      </w:r>
      <w:r w:rsidRPr="007E5E01">
        <w:rPr>
          <w:lang w:val="en-US"/>
        </w:rPr>
        <w:t>.</w:t>
      </w:r>
    </w:p>
    <w:p w:rsidR="008115E5" w:rsidRPr="00F16C9F" w14:paraId="2F361648" w14:textId="77777777">
      <w:pPr>
        <w:pStyle w:val="Heading1"/>
        <w:rPr>
          <w:lang w:val="en-GB"/>
        </w:rPr>
      </w:pPr>
      <w:r w:rsidRPr="00F95EE1">
        <w:rPr>
          <w:bCs/>
          <w:lang w:val="en-US"/>
        </w:rPr>
        <w:t>Experience</w:t>
      </w:r>
    </w:p>
    <w:p w:rsidR="008115E5" w:rsidRPr="00F95EE1" w:rsidP="00F95EE1" w14:paraId="49019B54" w14:textId="7D0F46AC">
      <w:pPr>
        <w:pStyle w:val="Heading2"/>
        <w:rPr>
          <w:lang w:val="en-US"/>
        </w:rPr>
      </w:pPr>
      <w:r w:rsidRPr="00F740E3">
        <w:rPr>
          <w:lang w:val="fr-FR"/>
        </w:rPr>
        <w:t>Ortay</w:t>
      </w:r>
      <w:r w:rsidRPr="00F740E3">
        <w:rPr>
          <w:lang w:val="fr-FR"/>
        </w:rPr>
        <w:t xml:space="preserve"> Border </w:t>
      </w:r>
      <w:r w:rsidRPr="00F740E3">
        <w:rPr>
          <w:lang w:val="fr-FR"/>
        </w:rPr>
        <w:t>Patrol</w:t>
      </w:r>
      <w:r w:rsidRPr="00F740E3">
        <w:rPr>
          <w:lang w:val="fr-FR"/>
        </w:rPr>
        <w:t xml:space="preserve"> Station</w:t>
      </w:r>
      <w:r w:rsidRPr="00F95EE1" w:rsidR="00F95EE1">
        <w:rPr>
          <w:lang w:val="en-US"/>
        </w:rPr>
        <w:t>—</w:t>
      </w:r>
      <w:r w:rsidRPr="00F740E3">
        <w:rPr>
          <w:lang w:val="en-US"/>
        </w:rPr>
        <w:t>Border Patrol Processing Coordinator</w:t>
      </w:r>
      <w:r w:rsidRPr="007E5E01" w:rsidR="00F95EE1">
        <w:rPr>
          <w:lang w:val="fr-FR"/>
        </w:rPr>
        <w:t>–</w:t>
      </w:r>
      <w:r w:rsidRPr="007E5E01" w:rsidR="00F95EE1">
        <w:rPr>
          <w:lang w:val="it-IT"/>
        </w:rPr>
        <w:t xml:space="preserve"> San Francisco, CA</w:t>
      </w:r>
      <w:r w:rsidRPr="00F95EE1" w:rsidR="00F95EE1">
        <w:rPr>
          <w:lang w:val="en-US"/>
        </w:rPr>
        <w:t xml:space="preserve"> — </w:t>
      </w:r>
      <w:r w:rsidRPr="00F740E3">
        <w:rPr>
          <w:lang w:val="fr-FR"/>
        </w:rPr>
        <w:t xml:space="preserve">11/2021 to </w:t>
      </w:r>
      <w:r w:rsidRPr="00F740E3">
        <w:rPr>
          <w:lang w:val="fr-FR"/>
        </w:rPr>
        <w:t>Current</w:t>
      </w:r>
    </w:p>
    <w:p w:rsidR="00F95EE1" w:rsidRPr="007E5E01" w:rsidP="00F95EE1" w14:paraId="5DB0B0D1" w14:textId="331D3CB2">
      <w:pPr>
        <w:numPr>
          <w:ilvl w:val="0"/>
          <w:numId w:val="15"/>
        </w:numPr>
        <w:spacing w:after="60" w:line="288" w:lineRule="auto"/>
        <w:rPr>
          <w:lang w:val="en-US"/>
        </w:rPr>
      </w:pPr>
      <w:r w:rsidRPr="00F740E3">
        <w:rPr>
          <w:lang w:val="en-US"/>
        </w:rPr>
        <w:t>Patrolled assigned areas consisting of homes and businesses to note any possible disturbances</w:t>
      </w:r>
      <w:r w:rsidRPr="007E5E01">
        <w:rPr>
          <w:lang w:val="en-US"/>
        </w:rPr>
        <w:t>.</w:t>
      </w:r>
    </w:p>
    <w:p w:rsidR="00F95EE1" w:rsidRPr="007E5E01" w:rsidP="00F95EE1" w14:paraId="5E7C30D1" w14:textId="338D95DA">
      <w:pPr>
        <w:numPr>
          <w:ilvl w:val="0"/>
          <w:numId w:val="15"/>
        </w:numPr>
        <w:spacing w:after="60" w:line="288" w:lineRule="auto"/>
        <w:rPr>
          <w:lang w:val="en-US"/>
        </w:rPr>
      </w:pPr>
      <w:r w:rsidRPr="00F740E3">
        <w:rPr>
          <w:lang w:val="en-US"/>
        </w:rPr>
        <w:t>Responded to domestic disturbances, business alarms, and disturbances in public areas.</w:t>
      </w:r>
      <w:r w:rsidRPr="007E5E01">
        <w:rPr>
          <w:lang w:val="en-US"/>
        </w:rPr>
        <w:t>.</w:t>
      </w:r>
    </w:p>
    <w:p w:rsidR="008115E5" w:rsidP="00F95EE1" w14:paraId="5D69BB88" w14:textId="4D4774B1">
      <w:pPr>
        <w:numPr>
          <w:ilvl w:val="0"/>
          <w:numId w:val="15"/>
        </w:numPr>
        <w:spacing w:after="60" w:line="288" w:lineRule="auto"/>
        <w:rPr>
          <w:lang w:val="en-US"/>
        </w:rPr>
      </w:pPr>
      <w:r w:rsidRPr="00F740E3">
        <w:rPr>
          <w:lang w:val="en-US"/>
        </w:rPr>
        <w:t>Served warrants and subpoenas</w:t>
      </w:r>
      <w:r w:rsidRPr="007E5E01" w:rsidR="00F95EE1">
        <w:rPr>
          <w:lang w:val="en-US"/>
        </w:rPr>
        <w:t>.</w:t>
      </w:r>
    </w:p>
    <w:p w:rsidR="00F95EE1" w:rsidP="00F95EE1" w14:paraId="3C4C490B" w14:textId="77777777">
      <w:pPr>
        <w:spacing w:after="60" w:line="288" w:lineRule="auto"/>
        <w:rPr>
          <w:lang w:val="en-US"/>
        </w:rPr>
      </w:pPr>
    </w:p>
    <w:p w:rsidR="00F95EE1" w:rsidRPr="00F95EE1" w:rsidP="00F95EE1" w14:paraId="559AEF68" w14:textId="5E17B9F2">
      <w:pPr>
        <w:pStyle w:val="Heading2"/>
        <w:rPr>
          <w:lang w:val="en-US"/>
        </w:rPr>
      </w:pPr>
      <w:r w:rsidRPr="00F740E3">
        <w:rPr>
          <w:lang w:val="fr-FR"/>
        </w:rPr>
        <w:t xml:space="preserve">San Diego Police </w:t>
      </w:r>
      <w:r w:rsidRPr="00F740E3">
        <w:rPr>
          <w:lang w:val="fr-FR"/>
        </w:rPr>
        <w:t>Department</w:t>
      </w:r>
      <w:r w:rsidRPr="00F95EE1">
        <w:rPr>
          <w:lang w:val="en-US"/>
        </w:rPr>
        <w:t>—</w:t>
      </w:r>
      <w:r w:rsidRPr="00F740E3">
        <w:rPr>
          <w:lang w:val="en-US"/>
        </w:rPr>
        <w:t>Police Officer</w:t>
      </w:r>
      <w:r w:rsidRPr="007E5E01">
        <w:rPr>
          <w:lang w:val="fr-FR"/>
        </w:rPr>
        <w:t>–</w:t>
      </w:r>
      <w:r w:rsidRPr="007E5E01">
        <w:rPr>
          <w:lang w:val="it-IT"/>
        </w:rPr>
        <w:t xml:space="preserve"> CA</w:t>
      </w:r>
      <w:r w:rsidRPr="00F95EE1">
        <w:rPr>
          <w:lang w:val="en-US"/>
        </w:rPr>
        <w:t xml:space="preserve"> — </w:t>
      </w:r>
      <w:r w:rsidRPr="00F740E3">
        <w:rPr>
          <w:lang w:val="fr-FR"/>
        </w:rPr>
        <w:t>03/2014 to 10/2021</w:t>
      </w:r>
    </w:p>
    <w:p w:rsidR="00F740E3" w:rsidP="00F95EE1" w14:paraId="5330B3F5" w14:textId="77777777">
      <w:pPr>
        <w:numPr>
          <w:ilvl w:val="0"/>
          <w:numId w:val="15"/>
        </w:numPr>
        <w:spacing w:after="60" w:line="288" w:lineRule="auto"/>
        <w:rPr>
          <w:lang w:val="en-US"/>
        </w:rPr>
      </w:pPr>
      <w:r w:rsidRPr="00F740E3">
        <w:rPr>
          <w:lang w:val="en-US"/>
        </w:rPr>
        <w:t>Maintained log of visitors and distributed visitors’ passes.</w:t>
      </w:r>
    </w:p>
    <w:p w:rsidR="00F95EE1" w:rsidRPr="007E5E01" w:rsidP="00F95EE1" w14:paraId="161D0A2C" w14:textId="65341B1B">
      <w:pPr>
        <w:numPr>
          <w:ilvl w:val="0"/>
          <w:numId w:val="15"/>
        </w:numPr>
        <w:spacing w:after="60" w:line="288" w:lineRule="auto"/>
        <w:rPr>
          <w:lang w:val="en-US"/>
        </w:rPr>
      </w:pPr>
      <w:r w:rsidRPr="00F740E3">
        <w:rPr>
          <w:lang w:val="en-US"/>
        </w:rPr>
        <w:t>Observed inside areas and parking lot via security cameras</w:t>
      </w:r>
      <w:r w:rsidRPr="007E5E01">
        <w:rPr>
          <w:lang w:val="en-US"/>
        </w:rPr>
        <w:t>.</w:t>
      </w:r>
    </w:p>
    <w:p w:rsidR="00F740E3" w:rsidRPr="00F740E3" w:rsidP="00F740E3" w14:paraId="44A7572F" w14:textId="1B75D48C">
      <w:pPr>
        <w:numPr>
          <w:ilvl w:val="0"/>
          <w:numId w:val="15"/>
        </w:numPr>
        <w:spacing w:after="60" w:line="288" w:lineRule="auto"/>
        <w:rPr>
          <w:lang w:val="en-US"/>
        </w:rPr>
      </w:pPr>
      <w:r w:rsidRPr="00F740E3">
        <w:rPr>
          <w:lang w:val="en-US"/>
        </w:rPr>
        <w:t>Assisted investigators in providing reports and observations to expedite investigations into on-site incidents.</w:t>
      </w:r>
    </w:p>
    <w:p w:rsidR="008115E5" w:rsidRPr="00F95EE1" w14:paraId="10E4BFE1" w14:textId="60145BDB">
      <w:pPr>
        <w:pStyle w:val="Heading1"/>
        <w:rPr>
          <w:lang w:val="en-US"/>
        </w:rPr>
      </w:pPr>
      <w:r w:rsidRPr="00F95EE1">
        <w:rPr>
          <w:lang w:val="en-US"/>
        </w:rPr>
        <w:t>E</w:t>
      </w:r>
      <w:r w:rsidR="009A0AB2">
        <w:rPr>
          <w:lang w:val="en-US"/>
        </w:rPr>
        <w:t>DUCATION</w:t>
      </w:r>
    </w:p>
    <w:p w:rsidR="008115E5" w:rsidRPr="00F16C9F" w14:paraId="05E694D8" w14:textId="79D06BD1">
      <w:pPr>
        <w:rPr>
          <w:iCs/>
          <w:lang w:val="en-US"/>
        </w:rPr>
      </w:pPr>
      <w:r w:rsidRPr="00F16C9F">
        <w:rPr>
          <w:b/>
          <w:iCs/>
          <w:lang w:val="en-US"/>
        </w:rPr>
        <w:t>Bachelor of Science in Criminal Justice</w:t>
      </w:r>
      <w:r w:rsidRPr="00F95EE1" w:rsidR="00F95EE1">
        <w:rPr>
          <w:b/>
          <w:iCs/>
          <w:lang w:val="fr-FR"/>
        </w:rPr>
        <w:t>–</w:t>
      </w:r>
      <w:r w:rsidRPr="00F95EE1" w:rsidR="00F95EE1">
        <w:rPr>
          <w:b/>
          <w:iCs/>
          <w:lang w:val="en-US"/>
        </w:rPr>
        <w:t xml:space="preserve"> </w:t>
      </w:r>
      <w:r w:rsidRPr="00F16C9F">
        <w:rPr>
          <w:b/>
          <w:iCs/>
          <w:lang w:val="en-US"/>
        </w:rPr>
        <w:t>California State University</w:t>
      </w:r>
      <w:r w:rsidRPr="00F16C9F" w:rsidR="00F95EE1">
        <w:rPr>
          <w:bCs/>
          <w:iCs/>
          <w:lang w:val="en-US"/>
        </w:rPr>
        <w:t xml:space="preserve">— </w:t>
      </w:r>
      <w:r w:rsidRPr="00F16C9F">
        <w:rPr>
          <w:bCs/>
          <w:iCs/>
          <w:lang w:val="it-IT"/>
        </w:rPr>
        <w:t>Los Angeles</w:t>
      </w:r>
      <w:r w:rsidRPr="00F16C9F" w:rsidR="00F95EE1">
        <w:rPr>
          <w:bCs/>
          <w:iCs/>
          <w:lang w:val="en-US"/>
        </w:rPr>
        <w:t>—</w:t>
      </w:r>
      <w:r>
        <w:rPr>
          <w:bCs/>
          <w:iCs/>
          <w:lang w:val="en-US"/>
        </w:rPr>
        <w:t>2012</w:t>
      </w:r>
      <w:r w:rsidR="00F95EE1">
        <w:rPr>
          <w:b/>
          <w:iCs/>
          <w:lang w:val="fr-FR"/>
        </w:rPr>
        <w:br/>
      </w:r>
      <w:r w:rsidRPr="00F16C9F">
        <w:rPr>
          <w:b/>
          <w:iCs/>
          <w:lang w:val="en-US"/>
        </w:rPr>
        <w:t>Master of Science in Homeland Security</w:t>
      </w:r>
      <w:r w:rsidRPr="00F95EE1" w:rsidR="00F95EE1">
        <w:rPr>
          <w:b/>
          <w:iCs/>
          <w:lang w:val="fr-FR"/>
        </w:rPr>
        <w:t>–</w:t>
      </w:r>
      <w:r w:rsidRPr="00F95EE1" w:rsidR="00F95EE1">
        <w:rPr>
          <w:b/>
          <w:iCs/>
          <w:lang w:val="en-US"/>
        </w:rPr>
        <w:t xml:space="preserve"> </w:t>
      </w:r>
      <w:r w:rsidRPr="00F16C9F">
        <w:rPr>
          <w:b/>
          <w:iCs/>
          <w:lang w:val="en-US"/>
        </w:rPr>
        <w:t>San Diego State University</w:t>
      </w:r>
      <w:r w:rsidRPr="00F16C9F" w:rsidR="00F95EE1">
        <w:rPr>
          <w:bCs/>
          <w:iCs/>
          <w:lang w:val="en-US"/>
        </w:rPr>
        <w:t>—</w:t>
      </w:r>
      <w:r w:rsidRPr="00F16C9F" w:rsidR="00F95EE1">
        <w:rPr>
          <w:bCs/>
          <w:iCs/>
          <w:lang w:val="it-IT"/>
        </w:rPr>
        <w:t>CA</w:t>
      </w:r>
      <w:r w:rsidRPr="00F16C9F" w:rsidR="00F95EE1">
        <w:rPr>
          <w:bCs/>
          <w:iCs/>
          <w:lang w:val="en-US"/>
        </w:rPr>
        <w:t xml:space="preserve"> — </w:t>
      </w:r>
      <w:r>
        <w:rPr>
          <w:bCs/>
          <w:iCs/>
          <w:lang w:val="fr-FR"/>
        </w:rPr>
        <w:t>2021</w:t>
      </w:r>
    </w:p>
    <w:p w:rsidR="008115E5" w:rsidRPr="00676C43" w14:paraId="79E8D6D7" w14:textId="0983A2CB">
      <w:pPr>
        <w:pStyle w:val="Heading1"/>
        <w:rPr>
          <w:lang w:val="en-US"/>
        </w:rPr>
      </w:pPr>
      <w:r w:rsidRPr="00F16C9F">
        <w:rPr>
          <w:bCs/>
          <w:lang w:val="fr-FR"/>
        </w:rPr>
        <w:t>Certifications, Training, and Memberships</w:t>
      </w:r>
    </w:p>
    <w:p w:rsidR="00F740E3" w:rsidRPr="00F740E3" w:rsidP="00F740E3" w14:paraId="61944023" w14:textId="34BA53C5">
      <w:pPr>
        <w:pStyle w:val="Cuerpo2"/>
        <w:numPr>
          <w:ilvl w:val="0"/>
          <w:numId w:val="16"/>
        </w:numPr>
        <w:rPr>
          <w:rStyle w:val="Ninguno"/>
          <w:color w:val="89847F"/>
          <w:lang w:val="de-DE"/>
        </w:rPr>
      </w:pPr>
      <w:r w:rsidRPr="00F740E3">
        <w:rPr>
          <w:rStyle w:val="Ninguno"/>
          <w:color w:val="89847F"/>
          <w:lang w:val="de-DE"/>
        </w:rPr>
        <w:t>Member, Fraternal Order of Police</w:t>
      </w:r>
    </w:p>
    <w:p w:rsidR="00F740E3" w:rsidRPr="00F740E3" w:rsidP="00F740E3" w14:paraId="0F6D6838" w14:textId="77777777">
      <w:pPr>
        <w:pStyle w:val="Cuerpo2"/>
        <w:numPr>
          <w:ilvl w:val="0"/>
          <w:numId w:val="16"/>
        </w:numPr>
        <w:rPr>
          <w:rStyle w:val="Ninguno"/>
          <w:color w:val="89847F"/>
          <w:lang w:val="de-DE"/>
        </w:rPr>
      </w:pPr>
      <w:r w:rsidRPr="00F740E3">
        <w:rPr>
          <w:rStyle w:val="Ninguno"/>
          <w:color w:val="89847F"/>
          <w:lang w:val="de-DE"/>
        </w:rPr>
        <w:t>Human Trafficking Training, 2020</w:t>
      </w:r>
    </w:p>
    <w:p w:rsidR="00F740E3" w:rsidRPr="00F740E3" w:rsidP="00F740E3" w14:paraId="7343D63A" w14:textId="77777777">
      <w:pPr>
        <w:pStyle w:val="Cuerpo2"/>
        <w:numPr>
          <w:ilvl w:val="0"/>
          <w:numId w:val="16"/>
        </w:numPr>
        <w:rPr>
          <w:rStyle w:val="Ninguno"/>
          <w:color w:val="89847F"/>
          <w:lang w:val="de-DE"/>
        </w:rPr>
      </w:pPr>
      <w:r w:rsidRPr="00F740E3">
        <w:rPr>
          <w:rStyle w:val="Ninguno"/>
          <w:color w:val="89847F"/>
          <w:lang w:val="de-DE"/>
        </w:rPr>
        <w:t>Traffic Accident Specialist</w:t>
      </w:r>
    </w:p>
    <w:p w:rsidR="00676C43" w:rsidP="00F740E3" w14:paraId="787328B7" w14:textId="0C7E5D85">
      <w:pPr>
        <w:pStyle w:val="Cuerpo2"/>
        <w:numPr>
          <w:ilvl w:val="0"/>
          <w:numId w:val="16"/>
        </w:numPr>
        <w:rPr>
          <w:lang w:val="en-US"/>
        </w:rPr>
      </w:pPr>
      <w:r w:rsidRPr="00F740E3">
        <w:rPr>
          <w:rStyle w:val="Ninguno"/>
          <w:color w:val="89847F"/>
          <w:lang w:val="de-DE"/>
        </w:rPr>
        <w:t>First Aid/CPR</w:t>
      </w:r>
    </w:p>
    <w:p w:rsidR="00676C43" w:rsidRPr="00676C43" w:rsidP="00676C43" w14:paraId="74EDFB93" w14:textId="77777777">
      <w:pPr>
        <w:pStyle w:val="Heading1"/>
        <w:rPr>
          <w:lang w:val="en-US"/>
        </w:rPr>
      </w:pPr>
      <w:r>
        <w:rPr>
          <w:bCs/>
          <w:lang w:val="fr-FR"/>
        </w:rPr>
        <w:t>Skills</w:t>
      </w:r>
    </w:p>
    <w:p w:rsidR="008115E5" w:rsidP="00F740E3" w14:paraId="68D9236C" w14:textId="5F8CCC47">
      <w:pPr>
        <w:pStyle w:val="Cuerpo2"/>
        <w:rPr>
          <w:color w:val="89847F"/>
          <w:lang w:val="en-US"/>
        </w:rPr>
      </w:pPr>
      <w:r w:rsidRPr="00F740E3">
        <w:rPr>
          <w:color w:val="89847F"/>
          <w:lang w:val="en-US"/>
        </w:rPr>
        <w:t>Leadership</w:t>
      </w:r>
      <w:r>
        <w:rPr>
          <w:color w:val="89847F"/>
          <w:lang w:val="en-US"/>
        </w:rPr>
        <w:t xml:space="preserve"> / </w:t>
      </w:r>
      <w:r w:rsidRPr="00F740E3">
        <w:rPr>
          <w:color w:val="89847F"/>
          <w:lang w:val="en-US"/>
        </w:rPr>
        <w:t>Public safety</w:t>
      </w:r>
      <w:r>
        <w:rPr>
          <w:color w:val="89847F"/>
          <w:lang w:val="en-US"/>
        </w:rPr>
        <w:t xml:space="preserve"> / </w:t>
      </w:r>
      <w:r w:rsidRPr="00F740E3">
        <w:rPr>
          <w:color w:val="89847F"/>
          <w:lang w:val="en-US"/>
        </w:rPr>
        <w:t>Observational</w:t>
      </w:r>
      <w:r>
        <w:rPr>
          <w:color w:val="89847F"/>
          <w:lang w:val="en-US"/>
        </w:rPr>
        <w:t xml:space="preserve"> / </w:t>
      </w:r>
      <w:r w:rsidRPr="00F740E3">
        <w:rPr>
          <w:color w:val="89847F"/>
          <w:lang w:val="en-US"/>
        </w:rPr>
        <w:t>Attention to detail</w:t>
      </w:r>
      <w:r>
        <w:rPr>
          <w:color w:val="89847F"/>
          <w:lang w:val="en-US"/>
        </w:rPr>
        <w:t xml:space="preserve"> / </w:t>
      </w:r>
      <w:r w:rsidRPr="00F740E3">
        <w:rPr>
          <w:color w:val="89847F"/>
          <w:lang w:val="en-US"/>
        </w:rPr>
        <w:t>Criminal law</w:t>
      </w:r>
      <w:r>
        <w:rPr>
          <w:color w:val="89847F"/>
          <w:lang w:val="en-US"/>
        </w:rPr>
        <w:t xml:space="preserve">/ </w:t>
      </w:r>
      <w:r w:rsidRPr="00F740E3">
        <w:rPr>
          <w:color w:val="89847F"/>
          <w:lang w:val="en-US"/>
        </w:rPr>
        <w:t>Community policing</w:t>
      </w:r>
      <w:r>
        <w:rPr>
          <w:color w:val="89847F"/>
          <w:lang w:val="en-US"/>
        </w:rPr>
        <w:t xml:space="preserve"> / </w:t>
      </w:r>
    </w:p>
    <w:p w:rsidR="00F740E3" w:rsidRPr="00676C43" w:rsidP="00F740E3" w14:paraId="3785A3C0" w14:textId="4DA6AFAC">
      <w:pPr>
        <w:pStyle w:val="Cuerpo2"/>
        <w:rPr>
          <w:color w:val="89847F"/>
          <w:lang w:val="en-US"/>
        </w:rPr>
      </w:pPr>
      <w:r>
        <w:rPr>
          <w:color w:val="89847F"/>
          <w:lang w:val="en-US"/>
        </w:rPr>
        <w:t xml:space="preserve">Active shooter training / </w:t>
      </w:r>
      <w:r w:rsidRPr="00F740E3">
        <w:rPr>
          <w:color w:val="89847F"/>
          <w:lang w:val="en-US"/>
        </w:rPr>
        <w:t>Team management</w:t>
      </w:r>
      <w:r>
        <w:rPr>
          <w:color w:val="89847F"/>
          <w:lang w:val="en-US"/>
        </w:rPr>
        <w:t xml:space="preserve"> / </w:t>
      </w:r>
      <w:r w:rsidRPr="00F740E3">
        <w:rPr>
          <w:color w:val="89847F"/>
          <w:lang w:val="en-US"/>
        </w:rPr>
        <w:t>CCTV and Security Camera monitoring</w:t>
      </w:r>
      <w:r>
        <w:rPr>
          <w:color w:val="89847F"/>
          <w:lang w:val="en-US"/>
        </w:rPr>
        <w:t xml:space="preserve"> / Defensive tactics</w:t>
      </w:r>
    </w:p>
    <w:sectPr w:rsidSect="00F740E3">
      <w:headerReference w:type="default" r:id="rId7"/>
      <w:footerReference w:type="default" r:id="rId8"/>
      <w:headerReference w:type="first" r:id="rId9"/>
      <w:pgSz w:w="11907" w:h="16839" w:code="9"/>
      <w:pgMar w:top="1296" w:right="1368" w:bottom="993" w:left="1368" w:header="720" w:footer="108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eesiaUPC">
    <w:altName w:val="Leelawadee UI"/>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Roboto">
    <w:altName w:val="Arial"/>
    <w:charset w:val="00"/>
    <w:family w:val="auto"/>
    <w:pitch w:val="variable"/>
    <w:sig w:usb0="E0000AFF" w:usb1="5000217F" w:usb2="00000021"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15E5" w14:paraId="1ABB12CF" w14:textId="77777777">
    <w:pPr>
      <w:pStyle w:val="Footer"/>
    </w:pPr>
    <w:r>
      <w:fldChar w:fldCharType="begin"/>
    </w:r>
    <w:r>
      <w:instrText xml:space="preserve"> PAGE   \* MERGEFORMAT </w:instrText>
    </w:r>
    <w:r>
      <w:fldChar w:fldCharType="separate"/>
    </w:r>
    <w:r>
      <w:rPr>
        <w:noProof/>
      </w:rPr>
      <w:t>2</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15E5" w14:paraId="098922A4" w14:textId="77777777">
    <w:r>
      <w:rPr>
        <w:noProof/>
        <w:lang w:val="es-MX" w:eastAsia="es-MX"/>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5013960" cy="7205980"/>
              <wp:effectExtent l="0" t="0" r="0" b="6985"/>
              <wp:wrapNone/>
              <wp:docPr id="1" name="Marco 1"/>
              <wp:cNvGraphicFramePr/>
              <a:graphic xmlns:a="http://schemas.openxmlformats.org/drawingml/2006/main">
                <a:graphicData uri="http://schemas.microsoft.com/office/word/2010/wordprocessingShape">
                  <wps:wsp xmlns:wps="http://schemas.microsoft.com/office/word/2010/wordprocessingShape">
                    <wps:cNvSpPr/>
                    <wps:spPr>
                      <a:xfrm>
                        <a:off x="0" y="0"/>
                        <a:ext cx="5013960" cy="7205980"/>
                      </a:xfrm>
                      <a:prstGeom prst="frame">
                        <a:avLst>
                          <a:gd name="adj1" fmla="val 2604"/>
                        </a:avLst>
                      </a:prstGeom>
                      <a:solidFill>
                        <a:srgbClr val="E3AB47"/>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Marco 1" o:spid="_x0000_s2049" style="width:394.8pt;height:567.4pt;margin-top:0;margin-left:0;mso-position-horizontal:center;mso-position-horizontal-relative:page;mso-position-vertical:center;mso-position-vertical-relative:page;mso-wrap-distance-bottom:0;mso-wrap-distance-left:9pt;mso-wrap-distance-right:9pt;mso-wrap-distance-top:0;mso-wrap-style:square;position:absolute;visibility:visible;v-text-anchor:middle;z-index:-251657216" coordsize="5013960,7205980" path="m,l5013960,l5013960,7205980l,7205980,,xm130564,130564l130564,7075416l4883396,7075416l4883396,130564l130564,130564xe" fillcolor="#e3ab47" stroked="f" strokeweight="1pt">
              <v:stroke joinstyle="miter"/>
              <v:path arrowok="t" o:connecttype="custom" o:connectlocs="0,0;5013960,0;5013960,7205980;0,7205980;0,0;130564,130564;130564,7075416;4883396,7075416;4883396,130564;130564,130564" o:connectangles="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15E5" w14:paraId="01E211BA" w14:textId="77777777">
    <w:r>
      <w:rPr>
        <w:noProof/>
        <w:lang w:val="es-MX" w:eastAsia="es-MX"/>
      </w:rPr>
      <w:pict>
        <v:group id="Grupo 4" o:spid="_x0000_s2050" alt="Title: Marco de página con tabulación" style="width:560.22pt;height:803.22pt;margin-top:0;margin-left:0;mso-height-percent:954;mso-position-horizontal:center;mso-position-horizontal-relative:page;mso-position-vertical:center;mso-position-vertical-relative:page;mso-width-percent:941;position:absolute;z-index:-251656192" coordorigin="1333,0" coordsize="73152,96012">
          <v:shape id="Marco 5" o:spid="_x0000_s2051" alt="Title: Marco de página con tabulación" style="width:73152;height:96012;left:1333;mso-wrap-style:square;position:absolute;visibility:visible;v-text-anchor:middle" coordsize="7315200,9601200" o:spt="100" adj="0,,0" path="m,l7315200,l7315200,9601200l,9601200,,xm190488,190488l190488,9410712l7124712,9410712l7124712,190488l190488,190488xe" fillcolor="#e3ab47" stroked="f" strokeweight="1pt">
            <v:stroke joinstyle="miter"/>
            <v:formulas/>
            <v:path arrowok="t" o:connecttype="custom" o:connectlocs="0,0;7315200,0;7315200,9601200;0,9601200;0,0;190488,190488;190488,9410712;7124712,9410712;7124712,190488;190488,190488" o:connectangles="0,0,0,0,0,0,0,0,0,0"/>
          </v:shape>
          <v:shape id="Forma libre 8" o:spid="_x0000_s2052" alt="Title: Marco de página con tabulación" style="width:3581;height:8020;left:2286;mso-wrap-style:square;position:absolute;top:4286;visibility:visible;v-text-anchor:top" coordsize="240,528" o:spt="100" adj="-11796480,,5400" path="m2,l169,l240,246l169,480l59,480l59,528,,480l2,480l2,xe" fillcolor="black" stroked="f">
            <v:stroke joinstyle="round"/>
            <v:formulas/>
            <v:path arrowok="t" o:connecttype="custom" o:connectlocs="2985,0;252190,0;358140,373661;252190,729095;88043,729095;88043,802005;0,729095;2985,729095;2985,0" o:connectangles="0,0,0,0,0,0,0,0,0" textboxrect="0,0,240,528"/>
            <v:textbox>
              <w:txbxContent>
                <w:p w:rsidR="008115E5" w14:paraId="4FCAF708" w14:textId="77777777">
                  <w:pPr>
                    <w:jc w:val="center"/>
                  </w:pP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0AC9408"/>
    <w:lvl w:ilvl="0">
      <w:start w:val="1"/>
      <w:numFmt w:val="decimal"/>
      <w:lvlText w:val="%1."/>
      <w:lvlJc w:val="left"/>
      <w:pPr>
        <w:tabs>
          <w:tab w:val="num" w:pos="1800"/>
        </w:tabs>
        <w:ind w:left="1800" w:hanging="360"/>
      </w:pPr>
    </w:lvl>
  </w:abstractNum>
  <w:abstractNum w:abstractNumId="1">
    <w:nsid w:val="FFFFFF7D"/>
    <w:multiLevelType w:val="singleLevel"/>
    <w:tmpl w:val="0C72B500"/>
    <w:lvl w:ilvl="0">
      <w:start w:val="1"/>
      <w:numFmt w:val="decimal"/>
      <w:lvlText w:val="%1."/>
      <w:lvlJc w:val="left"/>
      <w:pPr>
        <w:tabs>
          <w:tab w:val="num" w:pos="1440"/>
        </w:tabs>
        <w:ind w:left="1440" w:hanging="360"/>
      </w:pPr>
    </w:lvl>
  </w:abstractNum>
  <w:abstractNum w:abstractNumId="2">
    <w:nsid w:val="FFFFFF7E"/>
    <w:multiLevelType w:val="singleLevel"/>
    <w:tmpl w:val="1A02177A"/>
    <w:lvl w:ilvl="0">
      <w:start w:val="1"/>
      <w:numFmt w:val="decimal"/>
      <w:lvlText w:val="%1."/>
      <w:lvlJc w:val="left"/>
      <w:pPr>
        <w:tabs>
          <w:tab w:val="num" w:pos="1080"/>
        </w:tabs>
        <w:ind w:left="1080" w:hanging="360"/>
      </w:pPr>
    </w:lvl>
  </w:abstractNum>
  <w:abstractNum w:abstractNumId="3">
    <w:nsid w:val="FFFFFF7F"/>
    <w:multiLevelType w:val="singleLevel"/>
    <w:tmpl w:val="B8181594"/>
    <w:lvl w:ilvl="0">
      <w:start w:val="1"/>
      <w:numFmt w:val="decimal"/>
      <w:lvlText w:val="%1."/>
      <w:lvlJc w:val="left"/>
      <w:pPr>
        <w:tabs>
          <w:tab w:val="num" w:pos="720"/>
        </w:tabs>
        <w:ind w:left="720" w:hanging="360"/>
      </w:pPr>
    </w:lvl>
  </w:abstractNum>
  <w:abstractNum w:abstractNumId="4">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EAB4EE"/>
    <w:lvl w:ilvl="0">
      <w:start w:val="1"/>
      <w:numFmt w:val="decimal"/>
      <w:lvlText w:val="%1."/>
      <w:lvlJc w:val="left"/>
      <w:pPr>
        <w:tabs>
          <w:tab w:val="num" w:pos="216"/>
        </w:tabs>
        <w:ind w:left="216" w:hanging="216"/>
      </w:pPr>
      <w:rPr>
        <w:rFonts w:hint="default"/>
      </w:rPr>
    </w:lvl>
  </w:abstractNum>
  <w:abstractNum w:abstractNumId="9">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nsid w:val="12366419"/>
    <w:multiLevelType w:val="hybridMultilevel"/>
    <w:tmpl w:val="AC56CE1A"/>
    <w:lvl w:ilvl="0">
      <w:start w:val="1"/>
      <w:numFmt w:val="bullet"/>
      <w:lvlText w:val=""/>
      <w:lvlJc w:val="left"/>
      <w:pPr>
        <w:ind w:left="1440" w:hanging="360"/>
      </w:pPr>
      <w:rPr>
        <w:rFonts w:ascii="Symbol" w:hAnsi="Symbol" w:hint="default"/>
        <w:color w:val="7F7F7F" w:themeColor="text1" w:themeTint="8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CCD7270"/>
    <w:multiLevelType w:val="hybridMultilevel"/>
    <w:tmpl w:val="39561100"/>
    <w:numStyleLink w:val="Vieta"/>
  </w:abstractNum>
  <w:abstractNum w:abstractNumId="12">
    <w:nsid w:val="3B1E2537"/>
    <w:multiLevelType w:val="hybridMultilevel"/>
    <w:tmpl w:val="39561100"/>
    <w:numStyleLink w:val="Vieta"/>
  </w:abstractNum>
  <w:abstractNum w:abstractNumId="13">
    <w:nsid w:val="454416C3"/>
    <w:multiLevelType w:val="hybridMultilevel"/>
    <w:tmpl w:val="1884BEFA"/>
    <w:lvl w:ilvl="0">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FD4471D"/>
    <w:multiLevelType w:val="hybridMultilevel"/>
    <w:tmpl w:val="39561100"/>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5454655"/>
    <w:multiLevelType w:val="hybridMultilevel"/>
    <w:tmpl w:val="7AB01E5C"/>
    <w:lvl w:ilvl="0">
      <w:start w:val="1"/>
      <w:numFmt w:val="decimal"/>
      <w:pStyle w:val="ListNumb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93764488">
    <w:abstractNumId w:val="9"/>
  </w:num>
  <w:num w:numId="2" w16cid:durableId="725882532">
    <w:abstractNumId w:val="13"/>
  </w:num>
  <w:num w:numId="3" w16cid:durableId="176584432">
    <w:abstractNumId w:val="10"/>
  </w:num>
  <w:num w:numId="4" w16cid:durableId="2705554">
    <w:abstractNumId w:val="7"/>
  </w:num>
  <w:num w:numId="5" w16cid:durableId="1408959111">
    <w:abstractNumId w:val="6"/>
  </w:num>
  <w:num w:numId="6" w16cid:durableId="1457678915">
    <w:abstractNumId w:val="5"/>
  </w:num>
  <w:num w:numId="7" w16cid:durableId="1267885754">
    <w:abstractNumId w:val="4"/>
  </w:num>
  <w:num w:numId="8" w16cid:durableId="1132482024">
    <w:abstractNumId w:val="8"/>
  </w:num>
  <w:num w:numId="9" w16cid:durableId="1606159353">
    <w:abstractNumId w:val="3"/>
  </w:num>
  <w:num w:numId="10" w16cid:durableId="488863400">
    <w:abstractNumId w:val="2"/>
  </w:num>
  <w:num w:numId="11" w16cid:durableId="398939890">
    <w:abstractNumId w:val="1"/>
  </w:num>
  <w:num w:numId="12" w16cid:durableId="1397893434">
    <w:abstractNumId w:val="0"/>
  </w:num>
  <w:num w:numId="13" w16cid:durableId="1950117644">
    <w:abstractNumId w:val="15"/>
  </w:num>
  <w:num w:numId="14" w16cid:durableId="215285914">
    <w:abstractNumId w:val="14"/>
  </w:num>
  <w:num w:numId="15" w16cid:durableId="1367831800">
    <w:abstractNumId w:val="11"/>
  </w:num>
  <w:num w:numId="16" w16cid:durableId="14155189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1B"/>
    <w:rsid w:val="000823BA"/>
    <w:rsid w:val="00122A1B"/>
    <w:rsid w:val="001443CF"/>
    <w:rsid w:val="00280E87"/>
    <w:rsid w:val="002E2657"/>
    <w:rsid w:val="00676C43"/>
    <w:rsid w:val="007C2189"/>
    <w:rsid w:val="007E5E01"/>
    <w:rsid w:val="008115E5"/>
    <w:rsid w:val="009A0AB2"/>
    <w:rsid w:val="009C6075"/>
    <w:rsid w:val="00BE6D7D"/>
    <w:rsid w:val="00C07441"/>
    <w:rsid w:val="00C67D97"/>
    <w:rsid w:val="00DB1487"/>
    <w:rsid w:val="00E62F8A"/>
    <w:rsid w:val="00F16C9F"/>
    <w:rsid w:val="00F42BFF"/>
    <w:rsid w:val="00F740E3"/>
    <w:rsid w:val="00F95EE1"/>
  </w:rsids>
  <m:mathPr>
    <m:mathFont m:val="Cambria Math"/>
  </m:mathPr>
  <w:themeFontLang w:val="en-US" w:eastAsia="ko-KR" w:bidi="th-TH"/>
  <w:clrSchemeMapping w:bg1="light1" w:t1="dark1" w:bg2="light2" w:t2="dark2" w:accent1="accent1" w:accent2="accent2" w:accent3="accent3" w:accent4="accent4" w:accent5="accent5" w:accent6="accent6" w:hyperlink="hyperlink" w:followedHyperlink="followedHyperlink"/>
  <w14:docId w14:val="43793ECB"/>
  <w15:docId w15:val="{EE4F6667-30F7-EB47-9496-8DF820F1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9D0"/>
    <w:rPr>
      <w:lang w:val="es-ES"/>
    </w:rPr>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Informacindecontacto">
    <w:name w:val="Información de contact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il"/>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semiHidden/>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ombre">
    <w:name w:val="Nombre"/>
    <w:basedOn w:val="Normal"/>
    <w:uiPriority w:val="1"/>
    <w:qFormat/>
    <w:pPr>
      <w:spacing w:before="120"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character" w:customStyle="1" w:styleId="Ninguno">
    <w:name w:val="Ninguno"/>
    <w:rsid w:val="00F95EE1"/>
  </w:style>
  <w:style w:type="paragraph" w:customStyle="1" w:styleId="Poromisin">
    <w:name w:val="Por omisión"/>
    <w:rsid w:val="00F95EE1"/>
    <w:pPr>
      <w:pBdr>
        <w:top w:val="nil"/>
        <w:left w:val="nil"/>
        <w:bottom w:val="nil"/>
        <w:right w:val="nil"/>
        <w:between w:val="nil"/>
        <w:bar w:val="nil"/>
      </w:pBdr>
      <w:spacing w:after="0" w:line="240" w:lineRule="auto"/>
    </w:pPr>
    <w:rPr>
      <w:rFonts w:ascii="Roboto" w:eastAsia="Arial Unicode MS" w:hAnsi="Roboto" w:cs="Arial Unicode MS"/>
      <w:color w:val="3D4042"/>
      <w:sz w:val="32"/>
      <w:szCs w:val="32"/>
      <w:bdr w:val="nil"/>
      <w:shd w:val="clear" w:color="auto" w:fill="F0F3F5"/>
      <w:lang w:val="it-IT" w:eastAsia="es-ES_tradnl"/>
      <w14:textOutline w14:w="0">
        <w14:noFill/>
        <w14:prstDash w14:val="solid"/>
        <w14:bevel/>
      </w14:textOutline>
    </w:rPr>
  </w:style>
  <w:style w:type="numbering" w:customStyle="1" w:styleId="Vieta">
    <w:name w:val="Viñeta"/>
    <w:rsid w:val="00F95EE1"/>
    <w:pPr>
      <w:numPr>
        <w:numId w:val="14"/>
      </w:numPr>
    </w:pPr>
  </w:style>
  <w:style w:type="character" w:customStyle="1" w:styleId="Hyperlink0">
    <w:name w:val="Hyperlink.0"/>
    <w:basedOn w:val="Hyperlink"/>
    <w:rsid w:val="00F95EE1"/>
    <w:rPr>
      <w:color w:val="53C3C7" w:themeColor="hyperlink"/>
      <w:u w:val="single"/>
    </w:rPr>
  </w:style>
  <w:style w:type="character" w:styleId="Hyperlink">
    <w:name w:val="Hyperlink"/>
    <w:basedOn w:val="DefaultParagraphFont"/>
    <w:uiPriority w:val="99"/>
    <w:unhideWhenUsed/>
    <w:rsid w:val="00F95EE1"/>
    <w:rPr>
      <w:color w:val="53C3C7" w:themeColor="hyperlink"/>
      <w:u w:val="single"/>
    </w:rPr>
  </w:style>
  <w:style w:type="paragraph" w:customStyle="1" w:styleId="DE590D6D4FE573419319B271E69B5209">
    <w:name w:val="DE590D6D4FE573419319B271E69B5209"/>
    <w:rsid w:val="00676C43"/>
    <w:pPr>
      <w:spacing w:after="0" w:line="240" w:lineRule="auto"/>
    </w:pPr>
    <w:rPr>
      <w:rFonts w:eastAsiaTheme="minorEastAsia"/>
      <w:color w:val="auto"/>
      <w:sz w:val="24"/>
      <w:szCs w:val="24"/>
      <w:lang w:val="es-ES" w:eastAsia="es-ES_tradnl"/>
    </w:rPr>
  </w:style>
  <w:style w:type="paragraph" w:customStyle="1" w:styleId="Cuerpo2">
    <w:name w:val="Cuerpo 2"/>
    <w:rsid w:val="00676C43"/>
    <w:pPr>
      <w:pBdr>
        <w:top w:val="nil"/>
        <w:left w:val="nil"/>
        <w:bottom w:val="nil"/>
        <w:right w:val="nil"/>
        <w:between w:val="nil"/>
        <w:bar w:val="nil"/>
      </w:pBdr>
      <w:tabs>
        <w:tab w:val="left" w:pos="2400"/>
      </w:tabs>
      <w:spacing w:after="0" w:line="288" w:lineRule="auto"/>
      <w:ind w:left="2400" w:hanging="2400"/>
    </w:pPr>
    <w:rPr>
      <w:rFonts w:ascii="Helvetica Neue" w:eastAsia="Arial Unicode MS" w:hAnsi="Helvetica Neue" w:cs="Arial Unicode MS"/>
      <w:color w:val="000000"/>
      <w:bdr w:val="nil"/>
      <w:lang w:val="fr-FR" w:eastAsia="es-ES_tradnl"/>
      <w14:textOutline w14:w="0">
        <w14:noFill/>
        <w14:prstDash w14:val="solid"/>
        <w14:bevel/>
      </w14:textOutline>
    </w:rPr>
  </w:style>
  <w:style w:type="character" w:styleId="UnresolvedMention">
    <w:name w:val="Unresolved Mention"/>
    <w:basedOn w:val="DefaultParagraphFont"/>
    <w:uiPriority w:val="99"/>
    <w:semiHidden/>
    <w:unhideWhenUsed/>
    <w:rsid w:val="00F16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arrnabramsAMHQ@yahoo.com" TargetMode="External" /><Relationship Id="rId6" Type="http://schemas.openxmlformats.org/officeDocument/2006/relationships/hyperlink" Target="http://linkedin.com/chloeanderson"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DC30F-6AB5-4F5A-B58B-7EFD2060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251</Words>
  <Characters>1436</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Howe</dc:creator>
  <cp:lastModifiedBy>Harrison Howe</cp:lastModifiedBy>
  <cp:revision>2</cp:revision>
  <dcterms:created xsi:type="dcterms:W3CDTF">2023-02-13T13:11:00Z</dcterms:created>
  <dcterms:modified xsi:type="dcterms:W3CDTF">2023-02-13T13:11:00Z</dcterms:modified>
</cp:coreProperties>
</file>