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A1C2A" w:rsidRPr="001C300A" w14:paraId="2DE5C927" w14:textId="39FE035F">
      <w:pPr>
        <w:pStyle w:val="Cuerpo2"/>
        <w:rPr>
          <w:rFonts w:ascii="Century Gothic" w:hAnsi="Century Gothic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352425</wp:posOffset>
                </wp:positionV>
                <wp:extent cx="4622800" cy="1200150"/>
                <wp:effectExtent l="0" t="0" r="635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81631A" w:rsidP="0081631A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1631A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James Vamos</w:t>
                            </w:r>
                          </w:p>
                          <w:p w:rsidR="00CA1C2A" w:rsidRPr="001C300A" w:rsidP="0081631A" w14:textId="69A9C52A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1631A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Grocery Stocker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94.5pt;margin-top:27.75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81631A" w:rsidP="0081631A" w14:paraId="08285ACC" w14:textId="7777777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81631A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James Vamos</w:t>
                      </w:r>
                    </w:p>
                    <w:p w:rsidR="00CA1C2A" w:rsidRPr="001C300A" w:rsidP="0081631A" w14:paraId="43BD06AF" w14:textId="69A9C52A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1631A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Grocery Stocker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444625"/>
                <wp:effectExtent l="0" t="0" r="8255" b="3175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444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64987F0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1631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135 Leonard St., Bend, OR 54987</w:t>
                            </w:r>
                          </w:p>
                          <w:p w:rsidR="00CA1C2A" w:rsidRPr="001C300A" w14:textId="494CFD7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5A78BF6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1631A" w:rsidR="0081631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123-456-7890</w:t>
                            </w:r>
                          </w:p>
                          <w:p w:rsidR="00CA1C2A" w:rsidRPr="001C300A" w14:textId="2D7D4BA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1631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81631A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C908B1" w:rsidR="0081631A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James.Vamos</w:t>
                              </w:r>
                              <w:r w:rsidRPr="00C908B1" w:rsidR="0081631A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@gmail.com</w:t>
                              </w:r>
                            </w:hyperlink>
                          </w:p>
                          <w:p w:rsidR="00CA1C2A" w:rsidRPr="001C300A" w14:textId="2929F0EE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1631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81631A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Pr="001C300A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81631A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jamesvamos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68.85pt;height:113.75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7B03FC2B" w14:textId="64987F0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1631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135 Leonard St., Bend, OR 54987</w:t>
                      </w:r>
                    </w:p>
                    <w:p w:rsidR="00CA1C2A" w:rsidRPr="001C300A" w14:paraId="7D49D9DE" w14:textId="494CFD7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15382518" w14:textId="5A78BF6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81631A" w:rsidR="0081631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123-456-7890</w:t>
                      </w:r>
                    </w:p>
                    <w:p w:rsidR="00CA1C2A" w:rsidRPr="001C300A" w14:paraId="25F3BE8C" w14:textId="2D7D4BA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1631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81631A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C908B1" w:rsidR="0081631A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James.Vamos</w:t>
                        </w:r>
                        <w:r w:rsidRPr="00C908B1" w:rsidR="0081631A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@gmail.com</w:t>
                        </w:r>
                      </w:hyperlink>
                    </w:p>
                    <w:p w:rsidR="00CA1C2A" w:rsidRPr="001C300A" w14:paraId="12E1B683" w14:textId="2929F0EE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1631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81631A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r w:rsidRPr="001C300A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81631A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jamesvamos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3DD" w:rsidR="001C300A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S</w:t>
      </w:r>
      <w:r w:rsidRPr="0081631A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ummary</w:t>
      </w:r>
      <w:r w:rsidRPr="001C300A" w:rsidR="00EC49CD">
        <w:rPr>
          <w:rStyle w:val="Gris"/>
          <w:rFonts w:ascii="Century Gothic" w:hAnsi="Century Gothic"/>
        </w:rPr>
        <w:tab/>
      </w:r>
      <w:r w:rsidRPr="0081631A">
        <w:rPr>
          <w:rFonts w:ascii="Century Gothic" w:hAnsi="Century Gothic"/>
          <w:lang w:val="en-US"/>
        </w:rPr>
        <w:t>OSHA and forklift-operation-certified</w:t>
      </w:r>
      <w:r>
        <w:rPr>
          <w:rFonts w:ascii="Century Gothic" w:hAnsi="Century Gothic"/>
          <w:lang w:val="en-US"/>
        </w:rPr>
        <w:t xml:space="preserve"> </w:t>
      </w:r>
      <w:r w:rsidRPr="0081631A">
        <w:rPr>
          <w:rFonts w:ascii="Century Gothic" w:hAnsi="Century Gothic"/>
          <w:lang w:val="en-US"/>
        </w:rPr>
        <w:t xml:space="preserve">stocker with three </w:t>
      </w:r>
      <w:r w:rsidRPr="0081631A">
        <w:rPr>
          <w:rFonts w:ascii="Century Gothic" w:hAnsi="Century Gothic"/>
          <w:lang w:val="en-US"/>
        </w:rPr>
        <w:t>years experience</w:t>
      </w:r>
      <w:r w:rsidRPr="0081631A">
        <w:rPr>
          <w:rFonts w:ascii="Century Gothic" w:hAnsi="Century Gothic"/>
          <w:lang w:val="en-US"/>
        </w:rPr>
        <w:t xml:space="preserve"> in grocery and overnight stocking. Expert in handling customer inquiries, shelf organization, and speaking multiple languages, including ASL. Seeking to enhance my skills in a more demanding retail environment.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CA1C2A" w:rsidRPr="001C300A" w14:paraId="5DB49228" w14:textId="66FC55FB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</w:rPr>
        <w:t>Walnut</w:t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</w:rPr>
        <w:t xml:space="preserve"> Store</w:t>
      </w:r>
      <w:r w:rsidRPr="0081631A"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>—</w:t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Grocery Stocker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Pr="0081631A" w:rsidR="0081631A">
        <w:rPr>
          <w:rStyle w:val="Gris"/>
          <w:rFonts w:ascii="Century Gothic" w:hAnsi="Century Gothic"/>
          <w:color w:val="DF5327" w:themeColor="accent6"/>
          <w:lang w:val="it-IT"/>
        </w:rPr>
        <w:t>Bend, OR</w:t>
      </w:r>
      <w:r w:rsidRPr="0081631A">
        <w:rPr>
          <w:rStyle w:val="Gris"/>
          <w:rFonts w:ascii="Century Gothic" w:hAnsi="Century Gothic"/>
          <w:color w:val="DF5327" w:themeColor="accent6"/>
          <w:lang w:val="en-GB"/>
        </w:rPr>
        <w:t xml:space="preserve">— </w:t>
      </w:r>
      <w:r w:rsidRPr="0081631A" w:rsidR="0081631A">
        <w:rPr>
          <w:rStyle w:val="Gris"/>
          <w:rFonts w:ascii="Century Gothic" w:hAnsi="Century Gothic"/>
          <w:color w:val="DF5327" w:themeColor="accent6"/>
        </w:rPr>
        <w:t>2020 – 2022</w:t>
      </w:r>
    </w:p>
    <w:p w:rsidR="0081631A" w:rsidRPr="0081631A" w:rsidP="0081631A" w14:paraId="202629DE" w14:textId="215020F3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 xml:space="preserve">Implemented first-in-first-out principle by rotating products daily to ensure expired products were swiftly removed. </w:t>
      </w:r>
    </w:p>
    <w:p w:rsidR="0081631A" w:rsidRPr="0081631A" w:rsidP="0081631A" w14:paraId="7320F4B9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>Assisted over fifty customers daily to find their required products and suggested alternatives when first options were out of stock.</w:t>
      </w:r>
    </w:p>
    <w:p w:rsidR="00CA1C2A" w:rsidRPr="001C300A" w:rsidP="0081631A" w14:paraId="19DF7C9F" w14:textId="52595D8F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>Collected used shopping carts from parking lots and replaced them at designated cart stands.</w:t>
      </w:r>
    </w:p>
    <w:p w:rsidR="00CA1C2A" w:rsidRPr="001C300A" w14:paraId="2DBC903E" w14:textId="7CB7E02A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</w:rPr>
        <w:t>Artemis</w:t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</w:rPr>
        <w:t xml:space="preserve"> Superstore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—</w:t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Overnight Stocker</w:t>
      </w:r>
      <w:r w:rsidRPr="00FC43D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it-IT"/>
        </w:rPr>
        <w:t xml:space="preserve"> </w:t>
      </w:r>
      <w:r w:rsidRPr="0081631A" w:rsidR="0081631A">
        <w:rPr>
          <w:rStyle w:val="Gris"/>
          <w:rFonts w:ascii="Century Gothic" w:hAnsi="Century Gothic"/>
          <w:color w:val="DF5327" w:themeColor="accent6"/>
          <w:lang w:val="it-IT"/>
        </w:rPr>
        <w:t>Bend, OR</w:t>
      </w:r>
      <w:r w:rsidRPr="0081631A">
        <w:rPr>
          <w:rStyle w:val="Gris"/>
          <w:rFonts w:ascii="Century Gothic" w:hAnsi="Century Gothic"/>
          <w:color w:val="DF5327" w:themeColor="accent6"/>
          <w:lang w:val="en-US"/>
        </w:rPr>
        <w:t xml:space="preserve">— </w:t>
      </w:r>
      <w:r w:rsidRPr="0081631A" w:rsidR="0081631A">
        <w:rPr>
          <w:rStyle w:val="Gris"/>
          <w:rFonts w:ascii="Century Gothic" w:hAnsi="Century Gothic"/>
          <w:color w:val="DF5327" w:themeColor="accent6"/>
        </w:rPr>
        <w:t>2019 – 2020</w:t>
      </w:r>
    </w:p>
    <w:p w:rsidR="0081631A" w:rsidRPr="0081631A" w:rsidP="0081631A" w14:paraId="2704A9D1" w14:textId="5DCDAF21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>Safely transported heavy products and boxes using forklift.</w:t>
      </w:r>
    </w:p>
    <w:p w:rsidR="0081631A" w:rsidRPr="0081631A" w:rsidP="0081631A" w14:paraId="78F37616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>Restocked and organized shelves during night shift.</w:t>
      </w:r>
    </w:p>
    <w:p w:rsidR="001C300A" w:rsidRPr="0081631A" w:rsidP="0081631A" w14:paraId="74E50F8F" w14:textId="2F062EE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81631A">
        <w:rPr>
          <w:rFonts w:ascii="Century Gothic" w:hAnsi="Century Gothic"/>
        </w:rPr>
        <w:t>Helped customers purchase and move heavy items through payment, bagging, and offloading processes.</w:t>
      </w:r>
      <w:r w:rsidRPr="001C300A" w:rsidR="00EC49CD">
        <w:rPr>
          <w:rFonts w:ascii="Century Gothic" w:hAnsi="Century Gothic"/>
        </w:rPr>
        <w:tab/>
      </w:r>
    </w:p>
    <w:p w:rsidR="00950831" w:rsidRPr="00FC43DD" w:rsidP="001C300A" w14:paraId="1292CDC0" w14:textId="77777777">
      <w:pPr>
        <w:pStyle w:val="Cuerpo"/>
        <w:ind w:left="2751"/>
        <w:rPr>
          <w:rFonts w:ascii="Century Gothic" w:hAnsi="Century Gothic"/>
          <w:color w:val="DF5327" w:themeColor="accent6"/>
        </w:rPr>
      </w:pPr>
    </w:p>
    <w:p w:rsidR="00CA1C2A" w:rsidRPr="00FC43DD" w14:paraId="24EBE856" w14:textId="77777777">
      <w:pPr>
        <w:pStyle w:val="Cuerpo2"/>
        <w:rPr>
          <w:rFonts w:ascii="Century Gothic" w:hAnsi="Century Gothic"/>
          <w:color w:val="DF5327" w:themeColor="accent6"/>
        </w:rPr>
      </w:pPr>
    </w:p>
    <w:p w:rsidR="00CA1C2A" w:rsidRPr="00FC43DD" w14:paraId="093CFDD1" w14:textId="3F9C2966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High School Diploma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81631A" w:rsidR="0081631A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St Vincent High School</w:t>
      </w:r>
      <w:r w:rsidRPr="0081631A" w:rsidR="00EC49CD">
        <w:rPr>
          <w:rStyle w:val="Gris"/>
          <w:rFonts w:ascii="Century Gothic" w:hAnsi="Century Gothic"/>
          <w:color w:val="DF5327" w:themeColor="accent6"/>
          <w:lang w:val="en-US"/>
        </w:rPr>
        <w:t xml:space="preserve">— </w:t>
      </w:r>
      <w:r w:rsidRPr="00D35772" w:rsidR="00D35772">
        <w:rPr>
          <w:rStyle w:val="Gris"/>
          <w:rFonts w:ascii="Century Gothic" w:hAnsi="Century Gothic"/>
          <w:color w:val="DF5327" w:themeColor="accent6"/>
          <w:lang w:val="it-IT"/>
        </w:rPr>
        <w:t>Chicago, Il</w:t>
      </w:r>
    </w:p>
    <w:p w:rsidR="00D35772" w:rsidP="00D35772" w14:paraId="279CDB5E" w14:textId="77777777">
      <w:pPr>
        <w:pStyle w:val="Cuerpo2"/>
        <w:ind w:hanging="273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</w:p>
    <w:p w:rsidR="00D35772" w:rsidRPr="00D35772" w:rsidP="00D35772" w14:paraId="5154B1D3" w14:textId="479869DC">
      <w:pPr>
        <w:pStyle w:val="Cuerpo2"/>
        <w:ind w:hanging="132"/>
        <w:rPr>
          <w:rStyle w:val="Gris"/>
          <w:rFonts w:ascii="Century Gothic" w:hAnsi="Century Gothic"/>
          <w:color w:val="000000"/>
          <w:lang w:val="en-US"/>
        </w:rPr>
      </w:pPr>
      <w:r>
        <w:rPr>
          <w:rStyle w:val="Gris"/>
          <w:rFonts w:ascii="Century Gothic" w:hAnsi="Century Gothic"/>
          <w:color w:val="DF5327" w:themeColor="accent6"/>
        </w:rPr>
        <w:t xml:space="preserve"> </w:t>
      </w:r>
      <w:r w:rsidRPr="00D35772">
        <w:rPr>
          <w:rStyle w:val="Gris"/>
          <w:rFonts w:ascii="Century Gothic" w:hAnsi="Century Gothic"/>
          <w:color w:val="000000"/>
          <w:lang w:val="en-US"/>
        </w:rPr>
        <w:t>Graduated 2018 with a 3.5 GPA</w:t>
      </w:r>
    </w:p>
    <w:p w:rsidR="00D35772" w:rsidRPr="00D35772" w:rsidP="00D35772" w14:paraId="3936D647" w14:textId="77777777">
      <w:pPr>
        <w:pStyle w:val="Cuerpo2"/>
        <w:ind w:firstLine="10"/>
        <w:rPr>
          <w:rStyle w:val="Gris"/>
          <w:rFonts w:ascii="Century Gothic" w:hAnsi="Century Gothic"/>
          <w:color w:val="000000"/>
          <w:lang w:val="en-US"/>
        </w:rPr>
      </w:pPr>
      <w:r w:rsidRPr="00D35772">
        <w:rPr>
          <w:rStyle w:val="Gris"/>
          <w:rFonts w:ascii="Century Gothic" w:hAnsi="Century Gothic"/>
          <w:color w:val="000000"/>
          <w:lang w:val="en-US"/>
        </w:rPr>
        <w:t>Relevant Credit Courses: Algebra, AP Calculus, Business Studies, Computer Science</w:t>
      </w:r>
    </w:p>
    <w:p w:rsidR="00CA1C2A" w:rsidRPr="0071093B" w:rsidP="00D35772" w14:paraId="03E1F4D9" w14:textId="07C7277B">
      <w:pPr>
        <w:pStyle w:val="Cuerpo2"/>
        <w:ind w:firstLine="10"/>
        <w:rPr>
          <w:rStyle w:val="Gris"/>
          <w:rFonts w:ascii="Century Gothic" w:hAnsi="Century Gothic"/>
          <w:color w:val="000000"/>
          <w:lang w:val="en-US"/>
        </w:rPr>
      </w:pPr>
      <w:r w:rsidRPr="00D35772">
        <w:rPr>
          <w:rStyle w:val="Gris"/>
          <w:rFonts w:ascii="Century Gothic" w:hAnsi="Century Gothic"/>
          <w:color w:val="000000"/>
          <w:lang w:val="en-US"/>
        </w:rPr>
        <w:t>Extracurriculars: Young Entrepreneurs Club</w:t>
      </w:r>
    </w:p>
    <w:p w:rsidR="00CA1C2A" w:rsidRPr="001C300A" w14:paraId="4DCE9C3E" w14:textId="77777777">
      <w:pPr>
        <w:pStyle w:val="Cuerpo2"/>
        <w:rPr>
          <w:rFonts w:ascii="Century Gothic" w:hAnsi="Century Gothic"/>
        </w:rPr>
      </w:pPr>
    </w:p>
    <w:p w:rsidR="00CA1C2A" w:rsidRPr="001C300A" w14:paraId="0A4CCDD2" w14:textId="6AF78C5E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D35772" w:rsidR="00D35772">
        <w:rPr>
          <w:rFonts w:ascii="Century Gothic" w:hAnsi="Century Gothic"/>
          <w:lang w:val="en-US"/>
        </w:rPr>
        <w:t>Forklift Operation</w:t>
      </w:r>
      <w:r w:rsidR="00D35772">
        <w:rPr>
          <w:rFonts w:ascii="Century Gothic" w:hAnsi="Century Gothic"/>
          <w:lang w:val="en-US"/>
        </w:rPr>
        <w:t xml:space="preserve"> / </w:t>
      </w:r>
      <w:r w:rsidRPr="00D35772" w:rsidR="00D35772">
        <w:rPr>
          <w:rFonts w:ascii="Century Gothic" w:hAnsi="Century Gothic"/>
          <w:lang w:val="en-US"/>
        </w:rPr>
        <w:t>Customer Service</w:t>
      </w:r>
      <w:r w:rsidR="00D35772">
        <w:rPr>
          <w:rFonts w:ascii="Century Gothic" w:hAnsi="Century Gothic"/>
          <w:lang w:val="en-US"/>
        </w:rPr>
        <w:t xml:space="preserve"> / </w:t>
      </w:r>
      <w:r w:rsidRPr="00D35772" w:rsidR="00D35772">
        <w:rPr>
          <w:rFonts w:ascii="Century Gothic" w:hAnsi="Century Gothic"/>
          <w:lang w:val="en-US"/>
        </w:rPr>
        <w:t>Facility Maintenance</w:t>
      </w:r>
      <w:r w:rsidR="00D35772">
        <w:rPr>
          <w:rFonts w:ascii="Century Gothic" w:hAnsi="Century Gothic"/>
          <w:lang w:val="en-US"/>
        </w:rPr>
        <w:t xml:space="preserve"> / V</w:t>
      </w:r>
      <w:r w:rsidRPr="00D35772" w:rsidR="00D35772">
        <w:rPr>
          <w:rFonts w:ascii="Century Gothic" w:hAnsi="Century Gothic"/>
          <w:lang w:val="en-US"/>
        </w:rPr>
        <w:t>erbal Communication</w:t>
      </w:r>
      <w:r w:rsidR="00D35772">
        <w:rPr>
          <w:rFonts w:ascii="Century Gothic" w:hAnsi="Century Gothic"/>
          <w:lang w:val="en-US"/>
        </w:rPr>
        <w:t xml:space="preserve"> / </w:t>
      </w:r>
      <w:r w:rsidRPr="00D35772" w:rsidR="00D35772">
        <w:rPr>
          <w:rFonts w:ascii="Century Gothic" w:hAnsi="Century Gothic"/>
          <w:lang w:val="en-US"/>
        </w:rPr>
        <w:t xml:space="preserve"> Non-Verbal Communication (ASL)</w:t>
      </w:r>
      <w:r w:rsidR="00D35772">
        <w:rPr>
          <w:rFonts w:ascii="Century Gothic" w:hAnsi="Century Gothic"/>
          <w:lang w:val="en-US"/>
        </w:rPr>
        <w:t xml:space="preserve"> / </w:t>
      </w:r>
      <w:r w:rsidRPr="00D35772" w:rsidR="00D35772">
        <w:rPr>
          <w:rFonts w:ascii="Century Gothic" w:hAnsi="Century Gothic"/>
          <w:lang w:val="en-US"/>
        </w:rPr>
        <w:t>Attention to Detail</w:t>
      </w:r>
    </w:p>
    <w:p w:rsidR="00827CEC" w:rsidRPr="001C300A" w14:paraId="3F8095DB" w14:textId="77777777">
      <w:pPr>
        <w:pStyle w:val="Cuerpo2"/>
        <w:rPr>
          <w:rFonts w:ascii="Century Gothic" w:hAnsi="Century Gothic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D35772" w:rsidRPr="00D35772" w:rsidP="00D35772" w14:paraId="5CBE98E8" w14:textId="7FF5B5EA">
      <w:pPr>
        <w:pStyle w:val="Cuerpo2"/>
        <w:rPr>
          <w:rStyle w:val="Ninguno"/>
          <w:rFonts w:ascii="Century Gothic" w:hAnsi="Century Gothic"/>
          <w:color w:val="auto"/>
          <w:lang w:val="de-DE"/>
        </w:rPr>
      </w:pPr>
      <w:bookmarkStart w:id="0" w:name="_Hlk127184806"/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Certifications</w:t>
      </w:r>
      <w:bookmarkEnd w:id="0"/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  <w:r>
        <w:rPr>
          <w:rStyle w:val="Gris"/>
          <w:rFonts w:ascii="Century Gothic" w:hAnsi="Century Gothic"/>
          <w:color w:val="DF5327" w:themeColor="accent6"/>
        </w:rPr>
        <w:t>-</w:t>
      </w:r>
      <w:bookmarkStart w:id="1" w:name="_Hlk127184862"/>
      <w:r w:rsidRPr="00D35772">
        <w:rPr>
          <w:rStyle w:val="Ninguno"/>
          <w:rFonts w:ascii="Century Gothic" w:hAnsi="Century Gothic"/>
          <w:color w:val="auto"/>
          <w:lang w:val="de-DE"/>
        </w:rPr>
        <w:t>Occupational Safety and Health Administration (OSHA), 2019</w:t>
      </w:r>
    </w:p>
    <w:p w:rsidR="00CA1C2A" w:rsidRPr="00D35772" w:rsidP="00D35772" w14:paraId="01A33B15" w14:textId="1050C780">
      <w:pPr>
        <w:pStyle w:val="Cuerpo2"/>
        <w:ind w:firstLine="10"/>
        <w:rPr>
          <w:rFonts w:ascii="Century Gothic" w:hAnsi="Century Gothic"/>
          <w:color w:val="auto"/>
        </w:rPr>
      </w:pPr>
      <w:r>
        <w:rPr>
          <w:rStyle w:val="Ninguno"/>
          <w:rFonts w:ascii="Century Gothic" w:hAnsi="Century Gothic"/>
          <w:color w:val="auto"/>
          <w:lang w:val="de-DE"/>
        </w:rPr>
        <w:t>-</w:t>
      </w:r>
      <w:r w:rsidRPr="00D35772">
        <w:rPr>
          <w:rStyle w:val="Ninguno"/>
          <w:rFonts w:ascii="Century Gothic" w:hAnsi="Century Gothic"/>
          <w:color w:val="auto"/>
          <w:lang w:val="de-DE"/>
        </w:rPr>
        <w:t>US Forklift Operator Certification, 2018</w:t>
      </w:r>
    </w:p>
    <w:bookmarkEnd w:id="1"/>
    <w:p w:rsidR="00D35772" w:rsidP="00827CEC" w14:paraId="4F75E902" w14:textId="77777777">
      <w:pPr>
        <w:pStyle w:val="Cuerpo2"/>
        <w:ind w:left="0" w:firstLine="0"/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</w:pPr>
    </w:p>
    <w:p w:rsidR="00D35772" w:rsidRPr="00D35772" w:rsidP="00D35772" w14:paraId="0004008F" w14:textId="6353D433">
      <w:pPr>
        <w:pStyle w:val="Cuerpo2"/>
        <w:rPr>
          <w:rStyle w:val="Ninguno"/>
          <w:rFonts w:ascii="Century Gothic" w:hAnsi="Century Gothic"/>
          <w:color w:val="auto"/>
          <w:lang w:val="de-DE"/>
        </w:rPr>
      </w:pP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Certifications</w:t>
      </w: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ab/>
      </w:r>
      <w:r>
        <w:rPr>
          <w:rStyle w:val="Ninguno"/>
          <w:rFonts w:ascii="Century Gothic" w:hAnsi="Century Gothic"/>
          <w:color w:val="auto"/>
          <w:lang w:val="de-DE"/>
        </w:rPr>
        <w:t xml:space="preserve">- </w:t>
      </w:r>
      <w:r w:rsidRPr="00D35772">
        <w:rPr>
          <w:rStyle w:val="Ninguno"/>
          <w:rFonts w:ascii="Century Gothic" w:hAnsi="Century Gothic"/>
          <w:color w:val="auto"/>
          <w:lang w:val="de-DE"/>
        </w:rPr>
        <w:t>Mountaineering</w:t>
      </w:r>
    </w:p>
    <w:p w:rsidR="00D35772" w:rsidRPr="00D35772" w:rsidP="00D35772" w14:paraId="34962E9D" w14:textId="7008ECD1">
      <w:pPr>
        <w:pStyle w:val="Cuerpo2"/>
        <w:ind w:firstLine="10"/>
        <w:rPr>
          <w:rStyle w:val="Ninguno"/>
          <w:rFonts w:ascii="Century Gothic" w:hAnsi="Century Gothic"/>
          <w:color w:val="auto"/>
          <w:lang w:val="de-DE"/>
        </w:rPr>
      </w:pPr>
      <w:r>
        <w:rPr>
          <w:rStyle w:val="Ninguno"/>
          <w:rFonts w:ascii="Century Gothic" w:hAnsi="Century Gothic"/>
          <w:color w:val="auto"/>
          <w:lang w:val="de-DE"/>
        </w:rPr>
        <w:t xml:space="preserve">- </w:t>
      </w:r>
      <w:r w:rsidRPr="00D35772">
        <w:rPr>
          <w:rStyle w:val="Ninguno"/>
          <w:rFonts w:ascii="Century Gothic" w:hAnsi="Century Gothic"/>
          <w:color w:val="auto"/>
          <w:lang w:val="de-DE"/>
        </w:rPr>
        <w:t>Reading</w:t>
      </w:r>
    </w:p>
    <w:p w:rsidR="00D35772" w:rsidRPr="00D35772" w:rsidP="00D35772" w14:paraId="228D9C8D" w14:textId="217213E6">
      <w:pPr>
        <w:pStyle w:val="Cuerpo2"/>
        <w:ind w:firstLine="10"/>
        <w:rPr>
          <w:rFonts w:ascii="Century Gothic" w:hAnsi="Century Gothic"/>
          <w:color w:val="auto"/>
        </w:rPr>
      </w:pPr>
      <w:r>
        <w:rPr>
          <w:rStyle w:val="Ninguno"/>
          <w:rFonts w:ascii="Century Gothic" w:hAnsi="Century Gothic"/>
          <w:color w:val="auto"/>
          <w:lang w:val="de-DE"/>
        </w:rPr>
        <w:t xml:space="preserve">- </w:t>
      </w:r>
      <w:r w:rsidRPr="00D35772">
        <w:rPr>
          <w:rStyle w:val="Ninguno"/>
          <w:rFonts w:ascii="Century Gothic" w:hAnsi="Century Gothic"/>
          <w:color w:val="auto"/>
          <w:lang w:val="de-DE"/>
        </w:rPr>
        <w:t>Biking</w:t>
      </w:r>
    </w:p>
    <w:p w:rsidR="00D35772" w:rsidP="00D35772" w14:paraId="5B405251" w14:textId="4DA2D474">
      <w:pPr>
        <w:rPr>
          <w:rStyle w:val="Gris"/>
          <w:rFonts w:ascii="Century Gothic" w:hAnsi="Century Gothic" w:cs="Arial Unicode MS"/>
          <w:b/>
          <w:bCs/>
          <w:color w:val="DF5327" w:themeColor="accent6"/>
          <w:sz w:val="28"/>
          <w:szCs w:val="28"/>
          <w:lang w:eastAsia="es-ES_tradnl"/>
          <w14:textOutline w14:w="0">
            <w14:noFill/>
            <w14:prstDash w14:val="solid"/>
            <w14:bevel/>
          </w14:textOutline>
        </w:rPr>
      </w:pPr>
    </w:p>
    <w:p w:rsidR="00D35772" w:rsidRPr="00D35772" w:rsidP="00D35772" w14:paraId="7ABD369C" w14:textId="12B9B993">
      <w:pPr>
        <w:tabs>
          <w:tab w:val="left" w:pos="2595"/>
        </w:tabs>
        <w:rPr>
          <w:lang w:val="fr-FR" w:eastAsia="es-ES_tradnl"/>
        </w:rPr>
      </w:pPr>
      <w:r>
        <w:rPr>
          <w:lang w:val="fr-FR" w:eastAsia="es-ES_tradnl"/>
        </w:rPr>
        <w:tab/>
      </w:r>
    </w:p>
    <w:sectPr w:rsidSect="0081631A">
      <w:headerReference w:type="default" r:id="rId5"/>
      <w:footerReference w:type="default" r:id="rId6"/>
      <w:pgSz w:w="11900" w:h="16840"/>
      <w:pgMar w:top="15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E23B27"/>
    <w:multiLevelType w:val="hybridMultilevel"/>
    <w:tmpl w:val="CDEECCAE"/>
    <w:lvl w:ilvl="0">
      <w:start w:val="0"/>
      <w:numFmt w:val="bullet"/>
      <w:lvlText w:val="-"/>
      <w:lvlJc w:val="left"/>
      <w:pPr>
        <w:ind w:left="2770" w:hanging="360"/>
      </w:pPr>
      <w:rPr>
        <w:rFonts w:ascii="Century Gothic" w:eastAsia="Arial Unicode MS" w:hAnsi="Century Gothic" w:cs="Arial Unicode MS" w:hint="default"/>
      </w:rPr>
    </w:lvl>
    <w:lvl w:ilvl="1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950992">
    <w:abstractNumId w:val="2"/>
  </w:num>
  <w:num w:numId="2" w16cid:durableId="490561146">
    <w:abstractNumId w:val="1"/>
  </w:num>
  <w:num w:numId="3" w16cid:durableId="97795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13233C"/>
    <w:rsid w:val="001C300A"/>
    <w:rsid w:val="002E2657"/>
    <w:rsid w:val="00327938"/>
    <w:rsid w:val="004C6F48"/>
    <w:rsid w:val="006031D6"/>
    <w:rsid w:val="0071093B"/>
    <w:rsid w:val="0081631A"/>
    <w:rsid w:val="00827CEC"/>
    <w:rsid w:val="008A4006"/>
    <w:rsid w:val="00950831"/>
    <w:rsid w:val="00A95704"/>
    <w:rsid w:val="00C527DA"/>
    <w:rsid w:val="00C908B1"/>
    <w:rsid w:val="00C931AE"/>
    <w:rsid w:val="00CA1C2A"/>
    <w:rsid w:val="00D35772"/>
    <w:rsid w:val="00EC49CD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15BD976F-0F37-8D40-9748-D1A7A1A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mes.Vamos@g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2023-02-13T11:50:00Z</dcterms:created>
  <dcterms:modified xsi:type="dcterms:W3CDTF">2023-02-13T11:50:00Z</dcterms:modified>
</cp:coreProperties>
</file>